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8D" w:rsidRPr="00AB5FEC" w:rsidRDefault="004E778D" w:rsidP="004E778D">
      <w:pPr>
        <w:spacing w:line="276" w:lineRule="auto"/>
        <w:jc w:val="center"/>
        <w:outlineLvl w:val="0"/>
        <w:rPr>
          <w:rFonts w:ascii="Garamond" w:hAnsi="Garamond" w:cs="Times New Roman"/>
          <w:sz w:val="24"/>
          <w:szCs w:val="24"/>
        </w:rPr>
      </w:pPr>
      <w:r w:rsidRPr="00AB5FEC">
        <w:rPr>
          <w:rFonts w:ascii="Garamond" w:hAnsi="Garamond" w:cs="Times New Roman"/>
          <w:noProof/>
          <w:sz w:val="24"/>
          <w:szCs w:val="24"/>
          <w:lang w:bidi="mr-IN"/>
        </w:rPr>
        <w:drawing>
          <wp:inline distT="0" distB="0" distL="0" distR="0">
            <wp:extent cx="607483" cy="706771"/>
            <wp:effectExtent l="19050" t="0" r="2117" b="0"/>
            <wp:docPr id="2" name="Picture 1" descr="C:\Documents and Settings\aditi\Desktop\piff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iti\Desktop\piff 2016 logo.jpg"/>
                    <pic:cNvPicPr>
                      <a:picLocks noChangeAspect="1" noChangeArrowheads="1"/>
                    </pic:cNvPicPr>
                  </pic:nvPicPr>
                  <pic:blipFill>
                    <a:blip r:embed="rId7"/>
                    <a:srcRect/>
                    <a:stretch>
                      <a:fillRect/>
                    </a:stretch>
                  </pic:blipFill>
                  <pic:spPr bwMode="auto">
                    <a:xfrm>
                      <a:off x="0" y="0"/>
                      <a:ext cx="608204" cy="707610"/>
                    </a:xfrm>
                    <a:prstGeom prst="rect">
                      <a:avLst/>
                    </a:prstGeom>
                    <a:noFill/>
                    <a:ln w="9525">
                      <a:noFill/>
                      <a:miter lim="800000"/>
                      <a:headEnd/>
                      <a:tailEnd/>
                    </a:ln>
                  </pic:spPr>
                </pic:pic>
              </a:graphicData>
            </a:graphic>
          </wp:inline>
        </w:drawing>
      </w:r>
    </w:p>
    <w:p w:rsidR="004E778D" w:rsidRPr="00AB5FEC" w:rsidRDefault="004E778D" w:rsidP="004E778D">
      <w:pPr>
        <w:spacing w:line="276" w:lineRule="auto"/>
        <w:jc w:val="center"/>
        <w:outlineLvl w:val="0"/>
        <w:rPr>
          <w:rFonts w:ascii="Garamond" w:hAnsi="Garamond" w:cs="Times New Roman"/>
          <w:sz w:val="28"/>
          <w:szCs w:val="24"/>
        </w:rPr>
      </w:pPr>
      <w:r w:rsidRPr="00AB5FEC">
        <w:rPr>
          <w:rFonts w:ascii="Garamond" w:hAnsi="Garamond" w:cs="Times New Roman"/>
          <w:sz w:val="28"/>
          <w:szCs w:val="24"/>
        </w:rPr>
        <w:t>1</w:t>
      </w:r>
      <w:r w:rsidR="00056597">
        <w:rPr>
          <w:rFonts w:ascii="Garamond" w:hAnsi="Garamond" w:cs="Times New Roman"/>
          <w:sz w:val="28"/>
          <w:szCs w:val="24"/>
        </w:rPr>
        <w:t>7</w:t>
      </w:r>
      <w:r w:rsidRPr="00AB5FEC">
        <w:rPr>
          <w:rFonts w:ascii="Garamond" w:hAnsi="Garamond" w:cs="Times New Roman"/>
          <w:sz w:val="28"/>
          <w:szCs w:val="24"/>
          <w:vertAlign w:val="superscript"/>
        </w:rPr>
        <w:t>th</w:t>
      </w:r>
      <w:r w:rsidRPr="00AB5FEC">
        <w:rPr>
          <w:rFonts w:ascii="Garamond" w:hAnsi="Garamond" w:cs="Times New Roman"/>
          <w:sz w:val="28"/>
          <w:szCs w:val="24"/>
        </w:rPr>
        <w:t xml:space="preserve"> Pune International Film Festival</w:t>
      </w:r>
    </w:p>
    <w:p w:rsidR="004E778D" w:rsidRPr="00AB5FEC" w:rsidRDefault="004E778D" w:rsidP="004E778D">
      <w:pPr>
        <w:spacing w:line="276" w:lineRule="auto"/>
        <w:jc w:val="center"/>
        <w:outlineLvl w:val="0"/>
        <w:rPr>
          <w:rFonts w:ascii="Garamond" w:hAnsi="Garamond" w:cs="Times New Roman"/>
          <w:sz w:val="28"/>
          <w:szCs w:val="24"/>
        </w:rPr>
      </w:pPr>
      <w:r w:rsidRPr="00AB5FEC">
        <w:rPr>
          <w:rFonts w:ascii="Garamond" w:hAnsi="Garamond" w:cs="Times New Roman"/>
          <w:sz w:val="28"/>
          <w:szCs w:val="24"/>
        </w:rPr>
        <w:t>1</w:t>
      </w:r>
      <w:r w:rsidR="00056597">
        <w:rPr>
          <w:rFonts w:ascii="Garamond" w:hAnsi="Garamond" w:cs="Times New Roman"/>
          <w:sz w:val="28"/>
          <w:szCs w:val="24"/>
        </w:rPr>
        <w:t>0</w:t>
      </w:r>
      <w:r w:rsidRPr="00AB5FEC">
        <w:rPr>
          <w:rFonts w:ascii="Garamond" w:hAnsi="Garamond" w:cs="Times New Roman"/>
          <w:sz w:val="28"/>
          <w:szCs w:val="24"/>
          <w:vertAlign w:val="superscript"/>
        </w:rPr>
        <w:t>th</w:t>
      </w:r>
      <w:r w:rsidRPr="00AB5FEC">
        <w:rPr>
          <w:rFonts w:ascii="Garamond" w:hAnsi="Garamond" w:cs="Times New Roman"/>
          <w:sz w:val="28"/>
          <w:szCs w:val="24"/>
        </w:rPr>
        <w:t xml:space="preserve"> –1</w:t>
      </w:r>
      <w:r w:rsidR="00056597">
        <w:rPr>
          <w:rFonts w:ascii="Garamond" w:hAnsi="Garamond" w:cs="Times New Roman"/>
          <w:sz w:val="28"/>
          <w:szCs w:val="24"/>
        </w:rPr>
        <w:t>7</w:t>
      </w:r>
      <w:r w:rsidRPr="00AB5FEC">
        <w:rPr>
          <w:rFonts w:ascii="Garamond" w:hAnsi="Garamond" w:cs="Times New Roman"/>
          <w:sz w:val="28"/>
          <w:szCs w:val="24"/>
          <w:vertAlign w:val="superscript"/>
        </w:rPr>
        <w:t>th</w:t>
      </w:r>
      <w:r w:rsidR="00EB6060">
        <w:rPr>
          <w:rFonts w:ascii="Garamond" w:hAnsi="Garamond" w:cs="Times New Roman"/>
          <w:sz w:val="28"/>
          <w:szCs w:val="24"/>
        </w:rPr>
        <w:t xml:space="preserve"> January, 201</w:t>
      </w:r>
      <w:r w:rsidR="00056597">
        <w:rPr>
          <w:rFonts w:ascii="Garamond" w:hAnsi="Garamond" w:cs="Times New Roman"/>
          <w:sz w:val="28"/>
          <w:szCs w:val="24"/>
        </w:rPr>
        <w:t>9</w:t>
      </w:r>
    </w:p>
    <w:p w:rsidR="00B76C11" w:rsidRPr="00AB5FEC" w:rsidRDefault="004E778D" w:rsidP="002458A1">
      <w:pPr>
        <w:jc w:val="center"/>
        <w:rPr>
          <w:rFonts w:ascii="Garamond" w:hAnsi="Garamond" w:cs="Times New Roman"/>
          <w:sz w:val="28"/>
          <w:szCs w:val="24"/>
        </w:rPr>
      </w:pPr>
      <w:r w:rsidRPr="00AB5FEC">
        <w:rPr>
          <w:rFonts w:ascii="Garamond" w:hAnsi="Garamond" w:cs="Times New Roman"/>
          <w:sz w:val="28"/>
          <w:szCs w:val="24"/>
        </w:rPr>
        <w:t>World Cinema Feature Film Competition</w:t>
      </w:r>
      <w:r w:rsidR="002458A1" w:rsidRPr="00AB5FEC">
        <w:rPr>
          <w:rFonts w:ascii="Garamond" w:hAnsi="Garamond" w:cs="Times New Roman"/>
          <w:sz w:val="28"/>
          <w:szCs w:val="24"/>
        </w:rPr>
        <w:t xml:space="preserve"> </w:t>
      </w:r>
      <w:r w:rsidRPr="00AB5FEC">
        <w:rPr>
          <w:rFonts w:ascii="Garamond" w:hAnsi="Garamond" w:cs="Times New Roman"/>
          <w:sz w:val="28"/>
          <w:szCs w:val="24"/>
        </w:rPr>
        <w:t xml:space="preserve">/ Global Cinema Non Competition </w:t>
      </w:r>
    </w:p>
    <w:p w:rsidR="004E778D" w:rsidRPr="00AB5FEC" w:rsidRDefault="004E778D" w:rsidP="004E778D">
      <w:pPr>
        <w:ind w:left="180"/>
        <w:jc w:val="center"/>
        <w:rPr>
          <w:rFonts w:ascii="Garamond" w:hAnsi="Garamond" w:cs="Times New Roman"/>
          <w:b/>
          <w:sz w:val="28"/>
          <w:szCs w:val="24"/>
        </w:rPr>
      </w:pPr>
      <w:r w:rsidRPr="00AB5FEC">
        <w:rPr>
          <w:rFonts w:ascii="Garamond" w:hAnsi="Garamond" w:cs="Times New Roman"/>
          <w:b/>
          <w:sz w:val="28"/>
          <w:szCs w:val="24"/>
        </w:rPr>
        <w:t>Rules and Regulations</w:t>
      </w:r>
    </w:p>
    <w:p w:rsidR="002458A1" w:rsidRPr="00AB5FEC" w:rsidRDefault="002458A1" w:rsidP="004E778D">
      <w:pPr>
        <w:ind w:left="180"/>
        <w:jc w:val="center"/>
        <w:rPr>
          <w:rFonts w:ascii="Garamond" w:hAnsi="Garamond" w:cs="Times New Roman"/>
          <w:b/>
          <w:sz w:val="24"/>
          <w:szCs w:val="24"/>
        </w:rPr>
      </w:pPr>
    </w:p>
    <w:p w:rsidR="004E778D" w:rsidRPr="00AB5FEC" w:rsidRDefault="004E778D">
      <w:pPr>
        <w:rPr>
          <w:rFonts w:ascii="Garamond" w:hAnsi="Garamond" w:cs="Times New Roman"/>
          <w:sz w:val="24"/>
          <w:szCs w:val="24"/>
        </w:rPr>
      </w:pPr>
    </w:p>
    <w:p w:rsidR="00F82465" w:rsidRPr="00AB5FEC" w:rsidRDefault="004E778D" w:rsidP="004E778D">
      <w:pPr>
        <w:pStyle w:val="NoSpacing"/>
        <w:rPr>
          <w:rFonts w:ascii="Garamond" w:hAnsi="Garamond" w:cs="Times New Roman"/>
          <w:sz w:val="24"/>
          <w:szCs w:val="24"/>
        </w:rPr>
      </w:pPr>
      <w:r w:rsidRPr="00AB5FEC">
        <w:rPr>
          <w:rFonts w:ascii="Garamond" w:hAnsi="Garamond" w:cs="Times New Roman"/>
          <w:sz w:val="24"/>
          <w:szCs w:val="24"/>
        </w:rPr>
        <w:t>The Pune International Film Festival is a non-commercial film festival</w:t>
      </w:r>
      <w:r w:rsidR="00F82465" w:rsidRPr="00AB5FEC">
        <w:rPr>
          <w:rFonts w:ascii="Garamond" w:hAnsi="Garamond" w:cs="Times New Roman"/>
          <w:sz w:val="24"/>
          <w:szCs w:val="24"/>
        </w:rPr>
        <w:t xml:space="preserve"> jointly organized by the Pune Film Foundation (hereafter called “PFF”) and the State Government of Maharashtra</w:t>
      </w:r>
      <w:r w:rsidRPr="00AB5FEC">
        <w:rPr>
          <w:rFonts w:ascii="Garamond" w:hAnsi="Garamond" w:cs="Times New Roman"/>
          <w:sz w:val="24"/>
          <w:szCs w:val="24"/>
        </w:rPr>
        <w:t xml:space="preserve">. </w:t>
      </w:r>
    </w:p>
    <w:p w:rsidR="00F82465" w:rsidRPr="00AB5FEC" w:rsidRDefault="00F82465" w:rsidP="004E778D">
      <w:pPr>
        <w:pStyle w:val="NoSpacing"/>
        <w:rPr>
          <w:rFonts w:ascii="Garamond" w:hAnsi="Garamond" w:cs="Times New Roman"/>
          <w:sz w:val="24"/>
          <w:szCs w:val="24"/>
        </w:rPr>
      </w:pPr>
    </w:p>
    <w:p w:rsidR="004E778D" w:rsidRPr="00AB5FEC" w:rsidRDefault="004E778D" w:rsidP="004E778D">
      <w:pPr>
        <w:pStyle w:val="NoSpacing"/>
        <w:rPr>
          <w:rFonts w:ascii="Garamond" w:hAnsi="Garamond" w:cs="Times New Roman"/>
          <w:sz w:val="24"/>
          <w:szCs w:val="24"/>
        </w:rPr>
      </w:pPr>
      <w:r w:rsidRPr="00AB5FEC">
        <w:rPr>
          <w:rFonts w:ascii="Garamond" w:hAnsi="Garamond" w:cs="Times New Roman"/>
          <w:sz w:val="24"/>
          <w:szCs w:val="24"/>
        </w:rPr>
        <w:t>The following is an explanation of Rules and Regulations</w:t>
      </w:r>
      <w:r w:rsidR="00F82465" w:rsidRPr="00AB5FEC">
        <w:rPr>
          <w:rFonts w:ascii="Garamond" w:hAnsi="Garamond" w:cs="Times New Roman"/>
          <w:sz w:val="24"/>
          <w:szCs w:val="24"/>
        </w:rPr>
        <w:t xml:space="preserve"> governing the submission of a film </w:t>
      </w:r>
      <w:r w:rsidRPr="00AB5FEC">
        <w:rPr>
          <w:rFonts w:ascii="Garamond" w:hAnsi="Garamond" w:cs="Times New Roman"/>
          <w:sz w:val="24"/>
          <w:szCs w:val="24"/>
        </w:rPr>
        <w:t xml:space="preserve">for consideration </w:t>
      </w:r>
      <w:r w:rsidR="00F82465" w:rsidRPr="00AB5FEC">
        <w:rPr>
          <w:rFonts w:ascii="Garamond" w:hAnsi="Garamond" w:cs="Times New Roman"/>
          <w:sz w:val="24"/>
          <w:szCs w:val="24"/>
        </w:rPr>
        <w:t>at</w:t>
      </w:r>
      <w:r w:rsidRPr="00AB5FEC">
        <w:rPr>
          <w:rFonts w:ascii="Garamond" w:hAnsi="Garamond" w:cs="Times New Roman"/>
          <w:sz w:val="24"/>
          <w:szCs w:val="24"/>
        </w:rPr>
        <w:t xml:space="preserve"> the </w:t>
      </w:r>
      <w:r w:rsidR="00F82465" w:rsidRPr="00AB5FEC">
        <w:rPr>
          <w:rFonts w:ascii="Garamond" w:hAnsi="Garamond" w:cs="Times New Roman"/>
          <w:sz w:val="24"/>
          <w:szCs w:val="24"/>
        </w:rPr>
        <w:t>1</w:t>
      </w:r>
      <w:r w:rsidR="004037B9">
        <w:rPr>
          <w:rFonts w:ascii="Garamond" w:hAnsi="Garamond" w:cs="Times New Roman"/>
          <w:sz w:val="24"/>
          <w:szCs w:val="24"/>
        </w:rPr>
        <w:t>7</w:t>
      </w:r>
      <w:r w:rsidR="00F82465" w:rsidRPr="00AB5FEC">
        <w:rPr>
          <w:rFonts w:ascii="Garamond" w:hAnsi="Garamond" w:cs="Times New Roman"/>
          <w:sz w:val="24"/>
          <w:szCs w:val="24"/>
          <w:vertAlign w:val="superscript"/>
        </w:rPr>
        <w:t>th</w:t>
      </w:r>
      <w:r w:rsidR="00F82465" w:rsidRPr="00AB5FEC">
        <w:rPr>
          <w:rFonts w:ascii="Garamond" w:hAnsi="Garamond" w:cs="Times New Roman"/>
          <w:sz w:val="24"/>
          <w:szCs w:val="24"/>
        </w:rPr>
        <w:t xml:space="preserve"> Pune</w:t>
      </w:r>
      <w:r w:rsidRPr="00AB5FEC">
        <w:rPr>
          <w:rFonts w:ascii="Garamond" w:hAnsi="Garamond" w:cs="Times New Roman"/>
          <w:sz w:val="24"/>
          <w:szCs w:val="24"/>
        </w:rPr>
        <w:t xml:space="preserve"> International Film Festival (hereafter called “</w:t>
      </w:r>
      <w:r w:rsidR="00A67ACB" w:rsidRPr="00AB5FEC">
        <w:rPr>
          <w:rFonts w:ascii="Garamond" w:hAnsi="Garamond" w:cs="Times New Roman"/>
          <w:sz w:val="24"/>
          <w:szCs w:val="24"/>
        </w:rPr>
        <w:t>PIFF</w:t>
      </w:r>
      <w:r w:rsidRPr="00AB5FEC">
        <w:rPr>
          <w:rFonts w:ascii="Garamond" w:hAnsi="Garamond" w:cs="Times New Roman"/>
          <w:sz w:val="24"/>
          <w:szCs w:val="24"/>
        </w:rPr>
        <w:t xml:space="preserve">”). </w:t>
      </w:r>
    </w:p>
    <w:p w:rsidR="004E778D" w:rsidRPr="00AB5FEC" w:rsidRDefault="004E778D" w:rsidP="004E778D">
      <w:pPr>
        <w:pStyle w:val="NoSpacing"/>
        <w:rPr>
          <w:rFonts w:ascii="Garamond" w:hAnsi="Garamond" w:cs="Times New Roman"/>
          <w:sz w:val="24"/>
          <w:szCs w:val="24"/>
        </w:rPr>
      </w:pPr>
    </w:p>
    <w:p w:rsidR="004E778D" w:rsidRPr="00AB5FEC" w:rsidRDefault="004E778D" w:rsidP="004E778D">
      <w:pPr>
        <w:rPr>
          <w:rFonts w:ascii="Garamond" w:hAnsi="Garamond" w:cs="Times New Roman"/>
          <w:sz w:val="24"/>
          <w:szCs w:val="24"/>
        </w:rPr>
      </w:pPr>
      <w:r w:rsidRPr="00AB5FEC">
        <w:rPr>
          <w:rFonts w:ascii="Garamond" w:hAnsi="Garamond" w:cs="Times New Roman"/>
          <w:sz w:val="24"/>
          <w:szCs w:val="24"/>
        </w:rPr>
        <w:t xml:space="preserve">The PIFF selection committee chooses and invites the films which will be presented in World Cinema Feature Film Competition </w:t>
      </w:r>
      <w:r w:rsidR="00F82465" w:rsidRPr="00AB5FEC">
        <w:rPr>
          <w:rFonts w:ascii="Garamond" w:hAnsi="Garamond" w:cs="Times New Roman"/>
          <w:sz w:val="24"/>
          <w:szCs w:val="24"/>
        </w:rPr>
        <w:t xml:space="preserve">(hereafter called “WCFFC”) </w:t>
      </w:r>
      <w:r w:rsidRPr="00AB5FEC">
        <w:rPr>
          <w:rFonts w:ascii="Garamond" w:hAnsi="Garamond" w:cs="Times New Roman"/>
          <w:sz w:val="24"/>
          <w:szCs w:val="24"/>
        </w:rPr>
        <w:t xml:space="preserve">or Global Cinema Non Competition </w:t>
      </w:r>
      <w:r w:rsidR="00F82465" w:rsidRPr="00AB5FEC">
        <w:rPr>
          <w:rFonts w:ascii="Garamond" w:hAnsi="Garamond" w:cs="Times New Roman"/>
          <w:sz w:val="24"/>
          <w:szCs w:val="24"/>
        </w:rPr>
        <w:t xml:space="preserve">(hereafter called “GCNC”) </w:t>
      </w:r>
      <w:r w:rsidRPr="00AB5FEC">
        <w:rPr>
          <w:rFonts w:ascii="Garamond" w:hAnsi="Garamond" w:cs="Times New Roman"/>
          <w:sz w:val="24"/>
          <w:szCs w:val="24"/>
        </w:rPr>
        <w:t xml:space="preserve">Section. There is no entry fee for submissions. </w:t>
      </w:r>
    </w:p>
    <w:p w:rsidR="004E778D" w:rsidRPr="00AB5FEC" w:rsidRDefault="004E778D" w:rsidP="004E778D">
      <w:pPr>
        <w:pStyle w:val="NoSpacing"/>
        <w:rPr>
          <w:rFonts w:ascii="Garamond" w:hAnsi="Garamond" w:cs="Times New Roman"/>
          <w:sz w:val="24"/>
          <w:szCs w:val="24"/>
        </w:rPr>
      </w:pPr>
    </w:p>
    <w:p w:rsidR="00AB5FEC" w:rsidRPr="00AB5FEC" w:rsidRDefault="004E778D" w:rsidP="00AB5FEC">
      <w:pPr>
        <w:rPr>
          <w:rFonts w:ascii="Garamond" w:hAnsi="Garamond" w:cs="Times New Roman"/>
          <w:sz w:val="24"/>
          <w:szCs w:val="24"/>
        </w:rPr>
      </w:pPr>
      <w:r w:rsidRPr="00AB5FEC">
        <w:rPr>
          <w:rFonts w:ascii="Garamond" w:hAnsi="Garamond" w:cs="Times New Roman"/>
          <w:sz w:val="24"/>
          <w:szCs w:val="24"/>
        </w:rPr>
        <w:t xml:space="preserve">By agreeing to the Terms And Conditions, the person submitting the Film (hereafter called the “Applicant”) acknowledges that he or she has obtained consent from all owners, creators, writers, Producers and other authorized representatives of the </w:t>
      </w:r>
      <w:r w:rsidR="0025205A" w:rsidRPr="00AB5FEC">
        <w:rPr>
          <w:rFonts w:ascii="Garamond" w:hAnsi="Garamond" w:cs="Times New Roman"/>
          <w:sz w:val="24"/>
          <w:szCs w:val="24"/>
        </w:rPr>
        <w:t>Film</w:t>
      </w:r>
      <w:r w:rsidRPr="00AB5FEC">
        <w:rPr>
          <w:rFonts w:ascii="Garamond" w:hAnsi="Garamond" w:cs="Times New Roman"/>
          <w:sz w:val="24"/>
          <w:szCs w:val="24"/>
        </w:rPr>
        <w:t xml:space="preserve"> whose consent is required to submit the Film to PIFF, and has read and understood the submission rules </w:t>
      </w:r>
      <w:r w:rsidR="00AB5FEC" w:rsidRPr="00AB5FEC">
        <w:rPr>
          <w:rFonts w:ascii="Garamond" w:hAnsi="Garamond" w:cs="Times New Roman"/>
          <w:sz w:val="24"/>
          <w:szCs w:val="24"/>
        </w:rPr>
        <w:t>and regulations set forth below. In case any of the requirements mentioned in this part of the regulations are not completed by the applicant, the entry is liable to be rejected summarily.</w:t>
      </w:r>
    </w:p>
    <w:p w:rsidR="004E778D" w:rsidRPr="00AB5FEC" w:rsidRDefault="004E778D">
      <w:pPr>
        <w:rPr>
          <w:rFonts w:ascii="Garamond" w:hAnsi="Garamond" w:cs="Times New Roman"/>
          <w:sz w:val="24"/>
          <w:szCs w:val="24"/>
        </w:rPr>
      </w:pPr>
    </w:p>
    <w:p w:rsidR="004E778D" w:rsidRPr="00AB5FEC" w:rsidRDefault="004E778D">
      <w:pPr>
        <w:rPr>
          <w:rFonts w:ascii="Garamond" w:hAnsi="Garamond" w:cs="Times New Roman"/>
          <w:b/>
          <w:sz w:val="24"/>
          <w:szCs w:val="24"/>
        </w:rPr>
      </w:pPr>
      <w:r w:rsidRPr="00AB5FEC">
        <w:rPr>
          <w:rFonts w:ascii="Garamond" w:hAnsi="Garamond" w:cs="Times New Roman"/>
          <w:b/>
          <w:bCs/>
          <w:sz w:val="24"/>
          <w:szCs w:val="24"/>
        </w:rPr>
        <w:t>REQUIREMENTS:</w:t>
      </w:r>
    </w:p>
    <w:p w:rsidR="004E778D" w:rsidRPr="00AB5FEC" w:rsidRDefault="004E778D" w:rsidP="004E778D">
      <w:pPr>
        <w:rPr>
          <w:rFonts w:ascii="Garamond" w:hAnsi="Garamond" w:cs="Times New Roman"/>
          <w:sz w:val="24"/>
          <w:szCs w:val="24"/>
        </w:rPr>
      </w:pPr>
    </w:p>
    <w:p w:rsidR="004E778D" w:rsidRPr="00AB5FEC" w:rsidRDefault="00EB6060" w:rsidP="003E794B">
      <w:pPr>
        <w:pStyle w:val="ListParagraph"/>
        <w:numPr>
          <w:ilvl w:val="0"/>
          <w:numId w:val="1"/>
        </w:numPr>
        <w:rPr>
          <w:rFonts w:ascii="Garamond" w:hAnsi="Garamond" w:cs="Times New Roman"/>
          <w:sz w:val="24"/>
          <w:szCs w:val="24"/>
        </w:rPr>
      </w:pPr>
      <w:r>
        <w:rPr>
          <w:rFonts w:ascii="Garamond" w:hAnsi="Garamond" w:cs="Times New Roman"/>
          <w:sz w:val="24"/>
          <w:szCs w:val="24"/>
        </w:rPr>
        <w:t>Film must be a feature film of</w:t>
      </w:r>
      <w:r w:rsidR="004E778D" w:rsidRPr="00AB5FEC">
        <w:rPr>
          <w:rFonts w:ascii="Garamond" w:hAnsi="Garamond" w:cs="Times New Roman"/>
          <w:sz w:val="24"/>
          <w:szCs w:val="24"/>
        </w:rPr>
        <w:t xml:space="preserve"> </w:t>
      </w:r>
      <w:r>
        <w:rPr>
          <w:rFonts w:ascii="Garamond" w:hAnsi="Garamond" w:cs="Times New Roman"/>
          <w:sz w:val="24"/>
          <w:szCs w:val="24"/>
        </w:rPr>
        <w:t xml:space="preserve">minimum </w:t>
      </w:r>
      <w:r w:rsidR="004E778D" w:rsidRPr="00AB5FEC">
        <w:rPr>
          <w:rFonts w:ascii="Garamond" w:hAnsi="Garamond" w:cs="Times New Roman"/>
          <w:sz w:val="24"/>
          <w:szCs w:val="24"/>
        </w:rPr>
        <w:t xml:space="preserve">70 minutes in length. </w:t>
      </w:r>
    </w:p>
    <w:p w:rsidR="004E778D" w:rsidRPr="00AB5FEC" w:rsidRDefault="00F82465" w:rsidP="003E794B">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Film</w:t>
      </w:r>
      <w:r w:rsidR="004E778D" w:rsidRPr="00AB5FEC">
        <w:rPr>
          <w:rFonts w:ascii="Garamond" w:hAnsi="Garamond" w:cs="Times New Roman"/>
          <w:sz w:val="24"/>
          <w:szCs w:val="24"/>
        </w:rPr>
        <w:t xml:space="preserve"> </w:t>
      </w:r>
      <w:r w:rsidRPr="00AB5FEC">
        <w:rPr>
          <w:rFonts w:ascii="Garamond" w:hAnsi="Garamond" w:cs="Times New Roman"/>
          <w:sz w:val="24"/>
          <w:szCs w:val="24"/>
        </w:rPr>
        <w:t>must</w:t>
      </w:r>
      <w:r w:rsidR="004E778D" w:rsidRPr="00AB5FEC">
        <w:rPr>
          <w:rFonts w:ascii="Garamond" w:hAnsi="Garamond" w:cs="Times New Roman"/>
          <w:sz w:val="24"/>
          <w:szCs w:val="24"/>
        </w:rPr>
        <w:t xml:space="preserve"> be </w:t>
      </w:r>
      <w:r w:rsidRPr="00AB5FEC">
        <w:rPr>
          <w:rFonts w:ascii="Garamond" w:hAnsi="Garamond" w:cs="Times New Roman"/>
          <w:sz w:val="24"/>
          <w:szCs w:val="24"/>
        </w:rPr>
        <w:t>produced</w:t>
      </w:r>
      <w:r w:rsidR="004E778D" w:rsidRPr="00AB5FEC">
        <w:rPr>
          <w:rFonts w:ascii="Garamond" w:hAnsi="Garamond" w:cs="Times New Roman"/>
          <w:sz w:val="24"/>
          <w:szCs w:val="24"/>
        </w:rPr>
        <w:t xml:space="preserve"> between 1</w:t>
      </w:r>
      <w:r w:rsidR="004E778D" w:rsidRPr="00AB5FEC">
        <w:rPr>
          <w:rFonts w:ascii="Garamond" w:hAnsi="Garamond" w:cs="Times New Roman"/>
          <w:sz w:val="24"/>
          <w:szCs w:val="24"/>
          <w:vertAlign w:val="superscript"/>
        </w:rPr>
        <w:t>st</w:t>
      </w:r>
      <w:r w:rsidR="00EB6060">
        <w:rPr>
          <w:rFonts w:ascii="Garamond" w:hAnsi="Garamond" w:cs="Times New Roman"/>
          <w:sz w:val="24"/>
          <w:szCs w:val="24"/>
        </w:rPr>
        <w:t xml:space="preserve"> January, 201</w:t>
      </w:r>
      <w:r w:rsidR="004037B9">
        <w:rPr>
          <w:rFonts w:ascii="Garamond" w:hAnsi="Garamond" w:cs="Times New Roman"/>
          <w:sz w:val="24"/>
          <w:szCs w:val="24"/>
        </w:rPr>
        <w:t>7</w:t>
      </w:r>
      <w:r w:rsidR="004E778D" w:rsidRPr="00AB5FEC">
        <w:rPr>
          <w:rFonts w:ascii="Garamond" w:hAnsi="Garamond" w:cs="Times New Roman"/>
          <w:sz w:val="24"/>
          <w:szCs w:val="24"/>
        </w:rPr>
        <w:t xml:space="preserve"> and 15</w:t>
      </w:r>
      <w:r w:rsidR="004E778D" w:rsidRPr="00AB5FEC">
        <w:rPr>
          <w:rFonts w:ascii="Garamond" w:hAnsi="Garamond" w:cs="Times New Roman"/>
          <w:sz w:val="24"/>
          <w:szCs w:val="24"/>
          <w:vertAlign w:val="superscript"/>
        </w:rPr>
        <w:t>th</w:t>
      </w:r>
      <w:r w:rsidR="00EB6060">
        <w:rPr>
          <w:rFonts w:ascii="Garamond" w:hAnsi="Garamond" w:cs="Times New Roman"/>
          <w:sz w:val="24"/>
          <w:szCs w:val="24"/>
        </w:rPr>
        <w:t xml:space="preserve"> November, 201</w:t>
      </w:r>
      <w:r w:rsidR="004037B9">
        <w:rPr>
          <w:rFonts w:ascii="Garamond" w:hAnsi="Garamond" w:cs="Times New Roman"/>
          <w:sz w:val="24"/>
          <w:szCs w:val="24"/>
        </w:rPr>
        <w:t>8</w:t>
      </w:r>
      <w:r w:rsidR="004E778D" w:rsidRPr="00AB5FEC">
        <w:rPr>
          <w:rFonts w:ascii="Garamond" w:hAnsi="Garamond" w:cs="Times New Roman"/>
          <w:sz w:val="24"/>
          <w:szCs w:val="24"/>
        </w:rPr>
        <w:t>.</w:t>
      </w:r>
    </w:p>
    <w:p w:rsidR="004E778D" w:rsidRPr="00AB5FEC" w:rsidRDefault="00F82465" w:rsidP="003E794B">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Film</w:t>
      </w:r>
      <w:r w:rsidR="004E778D" w:rsidRPr="00AB5FEC">
        <w:rPr>
          <w:rFonts w:ascii="Garamond" w:hAnsi="Garamond" w:cs="Times New Roman"/>
          <w:sz w:val="24"/>
          <w:szCs w:val="24"/>
        </w:rPr>
        <w:t xml:space="preserve"> must have Censorship visa / certificate of the country where the film has been produced.</w:t>
      </w:r>
    </w:p>
    <w:p w:rsidR="00F82465" w:rsidRPr="00AB5FEC" w:rsidRDefault="00F82465" w:rsidP="003E794B">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Film screened in earlier editions of “PIFF” is not eligible.</w:t>
      </w:r>
    </w:p>
    <w:p w:rsidR="00F82465" w:rsidRPr="00AB5FEC" w:rsidRDefault="00F82465" w:rsidP="003E794B">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Film</w:t>
      </w:r>
      <w:r w:rsidR="004E778D" w:rsidRPr="00AB5FEC">
        <w:rPr>
          <w:rFonts w:ascii="Garamond" w:hAnsi="Garamond" w:cs="Times New Roman"/>
          <w:sz w:val="24"/>
          <w:szCs w:val="24"/>
        </w:rPr>
        <w:t xml:space="preserve"> </w:t>
      </w:r>
      <w:r w:rsidRPr="00AB5FEC">
        <w:rPr>
          <w:rFonts w:ascii="Garamond" w:hAnsi="Garamond" w:cs="Times New Roman"/>
          <w:sz w:val="24"/>
          <w:szCs w:val="24"/>
        </w:rPr>
        <w:t>must not have been previously screened publicly in Pune or released ( DVD/Blu ray or television or internet broadcast).</w:t>
      </w:r>
    </w:p>
    <w:p w:rsidR="00F82465" w:rsidRPr="00AB5FEC" w:rsidRDefault="004E778D" w:rsidP="003E794B">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 xml:space="preserve">Dubbed/ remade versions are not eligible for entry. </w:t>
      </w:r>
    </w:p>
    <w:p w:rsidR="00F82465" w:rsidRPr="00AB5FEC" w:rsidRDefault="004E778D" w:rsidP="003E794B">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Maximum of t</w:t>
      </w:r>
      <w:r w:rsidR="002B7DB2">
        <w:rPr>
          <w:rFonts w:ascii="Garamond" w:hAnsi="Garamond" w:cs="Times New Roman"/>
          <w:sz w:val="24"/>
          <w:szCs w:val="24"/>
        </w:rPr>
        <w:t>hree</w:t>
      </w:r>
      <w:r w:rsidRPr="00AB5FEC">
        <w:rPr>
          <w:rFonts w:ascii="Garamond" w:hAnsi="Garamond" w:cs="Times New Roman"/>
          <w:sz w:val="24"/>
          <w:szCs w:val="24"/>
        </w:rPr>
        <w:t xml:space="preserve"> entries would be allowed from an applicant.</w:t>
      </w:r>
    </w:p>
    <w:p w:rsidR="0025205A" w:rsidRPr="00AB5FEC" w:rsidRDefault="004E778D" w:rsidP="003E794B">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All entries must be either in English or with English subtitles. Non-English entries submitted without English subtitles are not eligible.</w:t>
      </w:r>
      <w:r w:rsidRPr="00AB5FEC">
        <w:rPr>
          <w:rFonts w:ascii="Garamond" w:hAnsi="Garamond" w:cs="Times New Roman"/>
          <w:sz w:val="24"/>
          <w:szCs w:val="24"/>
          <w:shd w:val="clear" w:color="auto" w:fill="F9F9F9"/>
        </w:rPr>
        <w:t xml:space="preserve"> </w:t>
      </w:r>
    </w:p>
    <w:p w:rsidR="00F82465" w:rsidRPr="00AB5FEC" w:rsidRDefault="003E794B" w:rsidP="004E778D">
      <w:pPr>
        <w:pStyle w:val="ListParagraph"/>
        <w:numPr>
          <w:ilvl w:val="0"/>
          <w:numId w:val="1"/>
        </w:numPr>
        <w:rPr>
          <w:rFonts w:ascii="Garamond" w:hAnsi="Garamond" w:cs="Times New Roman"/>
          <w:sz w:val="24"/>
          <w:szCs w:val="24"/>
        </w:rPr>
      </w:pPr>
      <w:r w:rsidRPr="00AB5FEC">
        <w:rPr>
          <w:rFonts w:ascii="Garamond" w:hAnsi="Garamond" w:cs="Times New Roman"/>
          <w:sz w:val="24"/>
          <w:szCs w:val="24"/>
        </w:rPr>
        <w:t>Promotional, educational, Student and </w:t>
      </w:r>
      <w:r w:rsidRPr="00AB5FEC">
        <w:rPr>
          <w:rFonts w:ascii="Garamond" w:hAnsi="Garamond" w:cs="Times New Roman"/>
          <w:bCs/>
          <w:sz w:val="24"/>
          <w:szCs w:val="24"/>
        </w:rPr>
        <w:t>documentary</w:t>
      </w:r>
      <w:r w:rsidRPr="00AB5FEC">
        <w:rPr>
          <w:rFonts w:ascii="Garamond" w:hAnsi="Garamond" w:cs="Times New Roman"/>
          <w:sz w:val="24"/>
          <w:szCs w:val="24"/>
        </w:rPr>
        <w:t> </w:t>
      </w:r>
      <w:r w:rsidRPr="00AB5FEC">
        <w:rPr>
          <w:rFonts w:ascii="Garamond" w:hAnsi="Garamond" w:cs="Times New Roman"/>
          <w:bCs/>
          <w:sz w:val="24"/>
          <w:szCs w:val="24"/>
        </w:rPr>
        <w:t>films are not eligible</w:t>
      </w:r>
      <w:r w:rsidRPr="00AB5FEC">
        <w:rPr>
          <w:rFonts w:ascii="Garamond" w:hAnsi="Garamond" w:cs="Times New Roman"/>
          <w:sz w:val="24"/>
          <w:szCs w:val="24"/>
        </w:rPr>
        <w:t> for submission.</w:t>
      </w:r>
    </w:p>
    <w:p w:rsidR="003E794B" w:rsidRPr="00AB5FEC" w:rsidRDefault="003E794B">
      <w:pPr>
        <w:rPr>
          <w:rFonts w:ascii="Garamond" w:hAnsi="Garamond" w:cs="Times New Roman"/>
          <w:b/>
          <w:sz w:val="24"/>
          <w:szCs w:val="24"/>
        </w:rPr>
      </w:pPr>
    </w:p>
    <w:p w:rsidR="003E794B" w:rsidRPr="00AB5FEC" w:rsidRDefault="003E794B">
      <w:pPr>
        <w:rPr>
          <w:rFonts w:ascii="Garamond" w:hAnsi="Garamond" w:cs="Times New Roman"/>
          <w:b/>
          <w:sz w:val="24"/>
          <w:szCs w:val="24"/>
        </w:rPr>
      </w:pPr>
      <w:r w:rsidRPr="00AB5FEC">
        <w:rPr>
          <w:rFonts w:ascii="Garamond" w:hAnsi="Garamond" w:cs="Times New Roman"/>
          <w:b/>
          <w:sz w:val="24"/>
          <w:szCs w:val="24"/>
        </w:rPr>
        <w:t>HOW TO ENTER YOUR FILM:</w:t>
      </w:r>
    </w:p>
    <w:p w:rsidR="003E794B" w:rsidRPr="00AB5FEC" w:rsidRDefault="003E794B">
      <w:pPr>
        <w:rPr>
          <w:rFonts w:ascii="Garamond" w:hAnsi="Garamond" w:cs="Times New Roman"/>
          <w:b/>
          <w:sz w:val="24"/>
          <w:szCs w:val="24"/>
        </w:rPr>
      </w:pPr>
    </w:p>
    <w:p w:rsidR="0025205A" w:rsidRPr="00AB5FEC" w:rsidRDefault="003E794B" w:rsidP="003E794B">
      <w:pPr>
        <w:pStyle w:val="ListParagraph"/>
        <w:numPr>
          <w:ilvl w:val="0"/>
          <w:numId w:val="2"/>
        </w:numPr>
        <w:rPr>
          <w:rFonts w:ascii="Garamond" w:hAnsi="Garamond" w:cs="Times New Roman"/>
          <w:sz w:val="24"/>
          <w:szCs w:val="24"/>
        </w:rPr>
      </w:pPr>
      <w:r w:rsidRPr="00AB5FEC">
        <w:rPr>
          <w:rFonts w:ascii="Garamond" w:hAnsi="Garamond" w:cs="Times New Roman"/>
          <w:sz w:val="24"/>
          <w:szCs w:val="24"/>
        </w:rPr>
        <w:t xml:space="preserve">Applicant </w:t>
      </w:r>
      <w:r w:rsidR="0025205A" w:rsidRPr="00AB5FEC">
        <w:rPr>
          <w:rFonts w:ascii="Garamond" w:hAnsi="Garamond" w:cs="Times New Roman"/>
          <w:sz w:val="24"/>
          <w:szCs w:val="24"/>
        </w:rPr>
        <w:t>must</w:t>
      </w:r>
      <w:r w:rsidRPr="00AB5FEC">
        <w:rPr>
          <w:rFonts w:ascii="Garamond" w:hAnsi="Garamond" w:cs="Times New Roman"/>
          <w:sz w:val="24"/>
          <w:szCs w:val="24"/>
        </w:rPr>
        <w:t xml:space="preserve"> submit the e</w:t>
      </w:r>
      <w:r w:rsidRPr="002B7DB2">
        <w:rPr>
          <w:rFonts w:ascii="Garamond" w:hAnsi="Garamond" w:cs="Times New Roman"/>
          <w:sz w:val="24"/>
          <w:szCs w:val="24"/>
        </w:rPr>
        <w:t xml:space="preserve">ntry form </w:t>
      </w:r>
      <w:r w:rsidR="0025205A" w:rsidRPr="002B7DB2">
        <w:rPr>
          <w:rFonts w:ascii="Garamond" w:hAnsi="Garamond" w:cs="Times New Roman"/>
          <w:sz w:val="24"/>
          <w:szCs w:val="24"/>
        </w:rPr>
        <w:t>and preview screeners for pre-selection. Only final version DVD (</w:t>
      </w:r>
      <w:r w:rsidR="002B7DB2" w:rsidRPr="002B7DB2">
        <w:rPr>
          <w:rFonts w:ascii="Garamond" w:hAnsi="Garamond" w:cs="Times New Roman"/>
          <w:sz w:val="24"/>
          <w:szCs w:val="24"/>
        </w:rPr>
        <w:t xml:space="preserve">all </w:t>
      </w:r>
      <w:r w:rsidR="0025205A" w:rsidRPr="002B7DB2">
        <w:rPr>
          <w:rFonts w:ascii="Garamond" w:hAnsi="Garamond" w:cs="Times New Roman"/>
          <w:sz w:val="24"/>
          <w:szCs w:val="24"/>
        </w:rPr>
        <w:t>region)</w:t>
      </w:r>
      <w:r w:rsidR="0025205A" w:rsidRPr="00AB5FEC">
        <w:rPr>
          <w:rFonts w:ascii="Garamond" w:hAnsi="Garamond" w:cs="Times New Roman"/>
          <w:sz w:val="24"/>
          <w:szCs w:val="24"/>
        </w:rPr>
        <w:t xml:space="preserve"> with English subtitles and watermark is accepted.</w:t>
      </w:r>
    </w:p>
    <w:p w:rsidR="0025205A" w:rsidRPr="004037B9" w:rsidRDefault="0025205A" w:rsidP="003E794B">
      <w:pPr>
        <w:pStyle w:val="ListParagraph"/>
        <w:numPr>
          <w:ilvl w:val="0"/>
          <w:numId w:val="2"/>
        </w:numPr>
        <w:rPr>
          <w:rFonts w:ascii="Garamond" w:hAnsi="Garamond" w:cs="Times New Roman"/>
          <w:sz w:val="24"/>
          <w:szCs w:val="24"/>
          <w:highlight w:val="yellow"/>
        </w:rPr>
      </w:pPr>
      <w:r w:rsidRPr="004037B9">
        <w:rPr>
          <w:rFonts w:ascii="Garamond" w:hAnsi="Garamond" w:cs="Times New Roman"/>
          <w:sz w:val="24"/>
          <w:szCs w:val="24"/>
          <w:highlight w:val="yellow"/>
        </w:rPr>
        <w:t xml:space="preserve">Entry form can be submitted </w:t>
      </w:r>
      <w:r w:rsidR="003E794B" w:rsidRPr="004037B9">
        <w:rPr>
          <w:rFonts w:ascii="Garamond" w:hAnsi="Garamond" w:cs="Times New Roman"/>
          <w:sz w:val="24"/>
          <w:szCs w:val="24"/>
          <w:highlight w:val="yellow"/>
        </w:rPr>
        <w:t xml:space="preserve">online through our website </w:t>
      </w:r>
      <w:r w:rsidR="003E794B" w:rsidRPr="004037B9">
        <w:rPr>
          <w:rFonts w:ascii="Garamond" w:hAnsi="Garamond" w:cs="Times New Roman"/>
          <w:b/>
          <w:sz w:val="24"/>
          <w:szCs w:val="24"/>
          <w:highlight w:val="yellow"/>
        </w:rPr>
        <w:t>www.piffindia.com</w:t>
      </w:r>
      <w:r w:rsidR="003E794B" w:rsidRPr="004037B9">
        <w:rPr>
          <w:rFonts w:ascii="Garamond" w:hAnsi="Garamond" w:cs="Times New Roman"/>
          <w:sz w:val="24"/>
          <w:szCs w:val="24"/>
          <w:highlight w:val="yellow"/>
        </w:rPr>
        <w:t xml:space="preserve"> and a hard copy can be sent with </w:t>
      </w:r>
      <w:r w:rsidRPr="004037B9">
        <w:rPr>
          <w:rFonts w:ascii="Garamond" w:hAnsi="Garamond" w:cs="Times New Roman"/>
          <w:sz w:val="24"/>
          <w:szCs w:val="24"/>
          <w:highlight w:val="yellow"/>
        </w:rPr>
        <w:t xml:space="preserve">the </w:t>
      </w:r>
      <w:r w:rsidR="003E794B" w:rsidRPr="004037B9">
        <w:rPr>
          <w:rFonts w:ascii="Garamond" w:hAnsi="Garamond" w:cs="Times New Roman"/>
          <w:sz w:val="24"/>
          <w:szCs w:val="24"/>
          <w:highlight w:val="yellow"/>
        </w:rPr>
        <w:t>Preview screener</w:t>
      </w:r>
      <w:r w:rsidRPr="004037B9">
        <w:rPr>
          <w:rFonts w:ascii="Garamond" w:hAnsi="Garamond" w:cs="Times New Roman"/>
          <w:sz w:val="24"/>
          <w:szCs w:val="24"/>
          <w:highlight w:val="yellow"/>
        </w:rPr>
        <w:t>.</w:t>
      </w:r>
    </w:p>
    <w:p w:rsidR="002458A1" w:rsidRPr="00AB5FEC" w:rsidRDefault="003E794B" w:rsidP="00AB5FEC">
      <w:pPr>
        <w:pStyle w:val="ListParagraph"/>
        <w:numPr>
          <w:ilvl w:val="0"/>
          <w:numId w:val="2"/>
        </w:numPr>
        <w:rPr>
          <w:rFonts w:ascii="Garamond" w:hAnsi="Garamond" w:cs="Times New Roman"/>
          <w:sz w:val="24"/>
          <w:szCs w:val="24"/>
        </w:rPr>
      </w:pPr>
      <w:r w:rsidRPr="00AB5FEC">
        <w:rPr>
          <w:rFonts w:ascii="Garamond" w:hAnsi="Garamond" w:cs="Times New Roman"/>
          <w:sz w:val="24"/>
          <w:szCs w:val="24"/>
        </w:rPr>
        <w:t>The last date for receipt of applications along with preview DVD is 15</w:t>
      </w:r>
      <w:r w:rsidRPr="00AB5FEC">
        <w:rPr>
          <w:rFonts w:ascii="Garamond" w:hAnsi="Garamond" w:cs="Times New Roman"/>
          <w:sz w:val="24"/>
          <w:szCs w:val="24"/>
          <w:vertAlign w:val="superscript"/>
        </w:rPr>
        <w:t>th</w:t>
      </w:r>
      <w:r w:rsidRPr="00AB5FEC">
        <w:rPr>
          <w:rFonts w:ascii="Garamond" w:hAnsi="Garamond" w:cs="Times New Roman"/>
          <w:sz w:val="24"/>
          <w:szCs w:val="24"/>
        </w:rPr>
        <w:t xml:space="preserve"> Nove</w:t>
      </w:r>
      <w:r w:rsidR="00EB6060">
        <w:rPr>
          <w:rFonts w:ascii="Garamond" w:hAnsi="Garamond" w:cs="Times New Roman"/>
          <w:sz w:val="24"/>
          <w:szCs w:val="24"/>
        </w:rPr>
        <w:t>mber, 201</w:t>
      </w:r>
      <w:r w:rsidR="004037B9">
        <w:rPr>
          <w:rFonts w:ascii="Garamond" w:hAnsi="Garamond" w:cs="Times New Roman"/>
          <w:sz w:val="24"/>
          <w:szCs w:val="24"/>
        </w:rPr>
        <w:t>8</w:t>
      </w:r>
      <w:r w:rsidRPr="00AB5FEC">
        <w:rPr>
          <w:rFonts w:ascii="Garamond" w:hAnsi="Garamond" w:cs="Times New Roman"/>
          <w:sz w:val="24"/>
          <w:szCs w:val="24"/>
        </w:rPr>
        <w:t xml:space="preserve">; if it is a holiday, the next working day will be treated as the last date for receipt of entry. Applications received after the last date would be rejected. </w:t>
      </w:r>
    </w:p>
    <w:p w:rsidR="00AB5FEC" w:rsidRPr="00AB5FEC" w:rsidRDefault="0025205A" w:rsidP="00AB5FEC">
      <w:pPr>
        <w:pStyle w:val="ListParagraph"/>
        <w:numPr>
          <w:ilvl w:val="0"/>
          <w:numId w:val="2"/>
        </w:numPr>
        <w:rPr>
          <w:rFonts w:ascii="Garamond" w:hAnsi="Garamond" w:cs="Times New Roman"/>
          <w:sz w:val="24"/>
          <w:szCs w:val="24"/>
        </w:rPr>
      </w:pPr>
      <w:r w:rsidRPr="00AB5FEC">
        <w:rPr>
          <w:rFonts w:ascii="Garamond" w:hAnsi="Garamond" w:cs="Times New Roman"/>
          <w:sz w:val="24"/>
          <w:szCs w:val="24"/>
        </w:rPr>
        <w:t xml:space="preserve">The cost of sending preview screeners will be paid by the applicant. </w:t>
      </w:r>
      <w:r w:rsidR="00A67ACB" w:rsidRPr="00AB5FEC">
        <w:rPr>
          <w:rFonts w:ascii="Garamond" w:hAnsi="Garamond" w:cs="Times New Roman"/>
          <w:sz w:val="24"/>
          <w:szCs w:val="24"/>
        </w:rPr>
        <w:t>PIFF</w:t>
      </w:r>
      <w:r w:rsidRPr="00AB5FEC">
        <w:rPr>
          <w:rFonts w:ascii="Garamond" w:hAnsi="Garamond" w:cs="Times New Roman"/>
          <w:sz w:val="24"/>
          <w:szCs w:val="24"/>
        </w:rPr>
        <w:t xml:space="preserve"> reserves the right to refuse any shipments entailing additional costs.  </w:t>
      </w:r>
    </w:p>
    <w:p w:rsidR="00AB5FEC" w:rsidRPr="00AB5FEC" w:rsidRDefault="00AB5FEC" w:rsidP="00AB5FEC">
      <w:pPr>
        <w:rPr>
          <w:rFonts w:ascii="Garamond" w:hAnsi="Garamond" w:cs="Times New Roman"/>
          <w:sz w:val="24"/>
          <w:szCs w:val="24"/>
        </w:rPr>
      </w:pPr>
    </w:p>
    <w:p w:rsidR="0025205A" w:rsidRPr="00AB5FEC" w:rsidRDefault="00A67ACB" w:rsidP="0025205A">
      <w:pPr>
        <w:pStyle w:val="ListParagraph"/>
        <w:numPr>
          <w:ilvl w:val="0"/>
          <w:numId w:val="2"/>
        </w:numPr>
        <w:rPr>
          <w:rFonts w:ascii="Garamond" w:hAnsi="Garamond" w:cs="Times New Roman"/>
          <w:sz w:val="24"/>
          <w:szCs w:val="24"/>
        </w:rPr>
      </w:pPr>
      <w:r w:rsidRPr="00AB5FEC">
        <w:rPr>
          <w:rFonts w:ascii="Garamond" w:hAnsi="Garamond" w:cs="Times New Roman"/>
          <w:sz w:val="24"/>
          <w:szCs w:val="24"/>
        </w:rPr>
        <w:lastRenderedPageBreak/>
        <w:t>PIFF</w:t>
      </w:r>
      <w:r w:rsidR="0025205A" w:rsidRPr="00AB5FEC">
        <w:rPr>
          <w:rFonts w:ascii="Garamond" w:hAnsi="Garamond" w:cs="Times New Roman"/>
          <w:sz w:val="24"/>
          <w:szCs w:val="24"/>
        </w:rPr>
        <w:t xml:space="preserve"> accepts no responsibility for damage suffered during delivery of the screener to the Festival.</w:t>
      </w:r>
    </w:p>
    <w:p w:rsidR="003E794B" w:rsidRPr="00AB5FEC" w:rsidRDefault="0025205A" w:rsidP="0025205A">
      <w:pPr>
        <w:pStyle w:val="ListParagraph"/>
        <w:numPr>
          <w:ilvl w:val="0"/>
          <w:numId w:val="2"/>
        </w:numPr>
        <w:rPr>
          <w:rFonts w:ascii="Garamond" w:hAnsi="Garamond" w:cs="Times New Roman"/>
          <w:sz w:val="24"/>
          <w:szCs w:val="24"/>
        </w:rPr>
      </w:pPr>
      <w:r w:rsidRPr="00AB5FEC">
        <w:rPr>
          <w:rFonts w:ascii="Garamond" w:hAnsi="Garamond" w:cs="Times New Roman"/>
          <w:sz w:val="24"/>
          <w:szCs w:val="24"/>
        </w:rPr>
        <w:t>Applicant must send the package with the following customs declaration: “No commercial value, for cultural purposes only.”</w:t>
      </w:r>
    </w:p>
    <w:p w:rsidR="00EB07CD" w:rsidRPr="00AB5FEC" w:rsidRDefault="003E794B" w:rsidP="00EB07CD">
      <w:pPr>
        <w:pStyle w:val="ListParagraph"/>
        <w:numPr>
          <w:ilvl w:val="0"/>
          <w:numId w:val="2"/>
        </w:numPr>
        <w:rPr>
          <w:rFonts w:ascii="Garamond" w:hAnsi="Garamond" w:cs="Times New Roman"/>
          <w:sz w:val="24"/>
          <w:szCs w:val="24"/>
        </w:rPr>
      </w:pPr>
      <w:r w:rsidRPr="00AB5FEC">
        <w:rPr>
          <w:rFonts w:ascii="Garamond" w:hAnsi="Garamond" w:cs="Times New Roman"/>
          <w:sz w:val="24"/>
          <w:szCs w:val="24"/>
        </w:rPr>
        <w:t>Entries marked with captions such as “Preview copy” channel logo etc. can be sent for preview to selection Panel but the screening copy must be clean and clear of above caption/logos.</w:t>
      </w:r>
    </w:p>
    <w:p w:rsidR="0025205A" w:rsidRPr="00AB5FEC" w:rsidRDefault="00EB07CD" w:rsidP="0025205A">
      <w:pPr>
        <w:pStyle w:val="ListParagraph"/>
        <w:numPr>
          <w:ilvl w:val="0"/>
          <w:numId w:val="2"/>
        </w:numPr>
        <w:rPr>
          <w:rFonts w:ascii="Garamond" w:hAnsi="Garamond" w:cs="Times New Roman"/>
          <w:sz w:val="24"/>
          <w:szCs w:val="24"/>
        </w:rPr>
      </w:pPr>
      <w:r w:rsidRPr="00AB5FEC">
        <w:rPr>
          <w:rFonts w:ascii="Garamond" w:hAnsi="Garamond" w:cs="Times New Roman"/>
          <w:sz w:val="24"/>
          <w:szCs w:val="24"/>
        </w:rPr>
        <w:t>Preview Copies of films not selected will not be returned to the applicant</w:t>
      </w:r>
      <w:r w:rsidR="002458A1" w:rsidRPr="00AB5FEC">
        <w:rPr>
          <w:rFonts w:ascii="Garamond" w:hAnsi="Garamond" w:cs="Times New Roman"/>
          <w:sz w:val="24"/>
          <w:szCs w:val="24"/>
        </w:rPr>
        <w:t>.</w:t>
      </w:r>
    </w:p>
    <w:p w:rsidR="00EB07CD" w:rsidRPr="00AB5FEC" w:rsidRDefault="00EB07CD">
      <w:pPr>
        <w:rPr>
          <w:rFonts w:ascii="Garamond" w:hAnsi="Garamond" w:cs="Times New Roman"/>
          <w:b/>
          <w:sz w:val="24"/>
          <w:szCs w:val="24"/>
        </w:rPr>
      </w:pPr>
    </w:p>
    <w:p w:rsidR="00EB07CD" w:rsidRPr="00AB5FEC" w:rsidRDefault="00EB07CD" w:rsidP="00EB07CD">
      <w:pPr>
        <w:rPr>
          <w:rFonts w:ascii="Garamond" w:hAnsi="Garamond" w:cs="Times New Roman"/>
          <w:b/>
          <w:sz w:val="24"/>
          <w:szCs w:val="24"/>
        </w:rPr>
      </w:pPr>
      <w:r w:rsidRPr="00AB5FEC">
        <w:rPr>
          <w:rFonts w:ascii="Garamond" w:hAnsi="Garamond" w:cs="Times New Roman"/>
          <w:b/>
          <w:sz w:val="24"/>
          <w:szCs w:val="24"/>
        </w:rPr>
        <w:t>SEL</w:t>
      </w:r>
      <w:r w:rsidR="002458A1" w:rsidRPr="00AB5FEC">
        <w:rPr>
          <w:rFonts w:ascii="Garamond" w:hAnsi="Garamond" w:cs="Times New Roman"/>
          <w:b/>
          <w:sz w:val="24"/>
          <w:szCs w:val="24"/>
        </w:rPr>
        <w:t>E</w:t>
      </w:r>
      <w:r w:rsidRPr="00AB5FEC">
        <w:rPr>
          <w:rFonts w:ascii="Garamond" w:hAnsi="Garamond" w:cs="Times New Roman"/>
          <w:b/>
          <w:sz w:val="24"/>
          <w:szCs w:val="24"/>
        </w:rPr>
        <w:t xml:space="preserve">CTION OF </w:t>
      </w:r>
      <w:r w:rsidR="009F7203" w:rsidRPr="00AB5FEC">
        <w:rPr>
          <w:rFonts w:ascii="Garamond" w:hAnsi="Garamond" w:cs="Times New Roman"/>
          <w:b/>
          <w:sz w:val="24"/>
          <w:szCs w:val="24"/>
        </w:rPr>
        <w:t>FILM</w:t>
      </w:r>
      <w:r w:rsidR="002458A1" w:rsidRPr="00AB5FEC">
        <w:rPr>
          <w:rFonts w:ascii="Garamond" w:hAnsi="Garamond" w:cs="Times New Roman"/>
          <w:b/>
          <w:sz w:val="24"/>
          <w:szCs w:val="24"/>
        </w:rPr>
        <w:t>:</w:t>
      </w:r>
    </w:p>
    <w:p w:rsidR="00EB07CD" w:rsidRPr="00AB5FEC" w:rsidRDefault="00EB07CD" w:rsidP="00EB07CD">
      <w:pPr>
        <w:rPr>
          <w:rFonts w:ascii="Garamond" w:hAnsi="Garamond" w:cs="Times New Roman"/>
          <w:sz w:val="24"/>
          <w:szCs w:val="24"/>
        </w:rPr>
      </w:pPr>
    </w:p>
    <w:p w:rsidR="00EB07CD" w:rsidRPr="00AB5FEC" w:rsidRDefault="00EB07CD" w:rsidP="00EB07CD">
      <w:pPr>
        <w:pStyle w:val="ListParagraph"/>
        <w:numPr>
          <w:ilvl w:val="0"/>
          <w:numId w:val="3"/>
        </w:numPr>
        <w:rPr>
          <w:rFonts w:ascii="Garamond" w:hAnsi="Garamond" w:cs="Times New Roman"/>
          <w:sz w:val="24"/>
          <w:szCs w:val="24"/>
        </w:rPr>
      </w:pPr>
      <w:r w:rsidRPr="00AB5FEC">
        <w:rPr>
          <w:rFonts w:ascii="Garamond" w:hAnsi="Garamond" w:cs="Times New Roman"/>
          <w:sz w:val="24"/>
          <w:szCs w:val="24"/>
        </w:rPr>
        <w:t>The films will be selected by a duly constituted selection committee. The selection committee for selection shall comprise of at least 3 members (including the chairperson).</w:t>
      </w:r>
    </w:p>
    <w:p w:rsidR="00EB07CD" w:rsidRPr="00AB5FEC" w:rsidRDefault="00EB07CD" w:rsidP="00EB07CD">
      <w:pPr>
        <w:pStyle w:val="ListParagraph"/>
        <w:numPr>
          <w:ilvl w:val="0"/>
          <w:numId w:val="3"/>
        </w:numPr>
        <w:rPr>
          <w:rFonts w:ascii="Garamond" w:hAnsi="Garamond" w:cs="Times New Roman"/>
          <w:sz w:val="24"/>
          <w:szCs w:val="24"/>
        </w:rPr>
      </w:pPr>
      <w:r w:rsidRPr="00AB5FEC">
        <w:rPr>
          <w:rFonts w:ascii="Garamond" w:hAnsi="Garamond" w:cs="Times New Roman"/>
          <w:sz w:val="24"/>
          <w:szCs w:val="24"/>
        </w:rPr>
        <w:t xml:space="preserve">Any person directly or indirectly associated with any of the entries shall not be eligible to serve on any of the selection panel. </w:t>
      </w:r>
    </w:p>
    <w:p w:rsidR="00EB07CD" w:rsidRPr="00AB5FEC" w:rsidRDefault="00EB07CD" w:rsidP="00EB07CD">
      <w:pPr>
        <w:pStyle w:val="ListParagraph"/>
        <w:numPr>
          <w:ilvl w:val="0"/>
          <w:numId w:val="3"/>
        </w:numPr>
        <w:rPr>
          <w:rFonts w:ascii="Garamond" w:hAnsi="Garamond" w:cs="Times New Roman"/>
          <w:sz w:val="24"/>
          <w:szCs w:val="24"/>
        </w:rPr>
      </w:pPr>
      <w:r w:rsidRPr="00AB5FEC">
        <w:rPr>
          <w:rFonts w:ascii="Garamond" w:hAnsi="Garamond" w:cs="Times New Roman"/>
          <w:sz w:val="24"/>
          <w:szCs w:val="24"/>
        </w:rPr>
        <w:t>The Director of PIFF / his /her nominee may be present at the time of deliberations of the panels regarding the entries. They shall not participate in any of the deliberation.</w:t>
      </w:r>
    </w:p>
    <w:p w:rsidR="00A67ACB" w:rsidRDefault="00EB07CD" w:rsidP="002458A1">
      <w:pPr>
        <w:pStyle w:val="ListParagraph"/>
        <w:numPr>
          <w:ilvl w:val="0"/>
          <w:numId w:val="3"/>
        </w:numPr>
        <w:rPr>
          <w:rFonts w:ascii="Garamond" w:hAnsi="Garamond" w:cs="Times New Roman"/>
          <w:sz w:val="24"/>
          <w:szCs w:val="24"/>
        </w:rPr>
      </w:pPr>
      <w:r w:rsidRPr="00AB5FEC">
        <w:rPr>
          <w:rFonts w:ascii="Garamond" w:hAnsi="Garamond" w:cs="Times New Roman"/>
          <w:sz w:val="24"/>
          <w:szCs w:val="24"/>
        </w:rPr>
        <w:t>The decision of the selection panel shall be final and no appeal or correspondence regarding their decision shall be entertained.</w:t>
      </w:r>
    </w:p>
    <w:p w:rsidR="0052290E" w:rsidRPr="00AB5FEC" w:rsidRDefault="0052290E" w:rsidP="002458A1">
      <w:pPr>
        <w:pStyle w:val="ListParagraph"/>
        <w:numPr>
          <w:ilvl w:val="0"/>
          <w:numId w:val="3"/>
        </w:numPr>
        <w:rPr>
          <w:rFonts w:ascii="Garamond" w:hAnsi="Garamond" w:cs="Times New Roman"/>
          <w:sz w:val="24"/>
          <w:szCs w:val="24"/>
        </w:rPr>
      </w:pPr>
      <w:r>
        <w:rPr>
          <w:rFonts w:ascii="Garamond" w:hAnsi="Garamond" w:cs="Times New Roman"/>
          <w:sz w:val="24"/>
          <w:szCs w:val="24"/>
        </w:rPr>
        <w:t>If a film has not been selected</w:t>
      </w:r>
      <w:r w:rsidRPr="0052290E">
        <w:rPr>
          <w:rFonts w:ascii="Garamond" w:hAnsi="Garamond" w:cs="Times New Roman"/>
          <w:sz w:val="24"/>
          <w:szCs w:val="24"/>
        </w:rPr>
        <w:t xml:space="preserve">, it is </w:t>
      </w:r>
      <w:r>
        <w:rPr>
          <w:rFonts w:ascii="Garamond" w:hAnsi="Garamond" w:cs="Times New Roman"/>
          <w:sz w:val="24"/>
          <w:szCs w:val="24"/>
        </w:rPr>
        <w:t>P</w:t>
      </w:r>
      <w:r w:rsidRPr="0052290E">
        <w:rPr>
          <w:rFonts w:ascii="Garamond" w:hAnsi="Garamond" w:cs="Times New Roman"/>
          <w:sz w:val="24"/>
          <w:szCs w:val="24"/>
        </w:rPr>
        <w:t>IFF’s policy not to provide any feedback, comments or reasons for films that are not selected for the programme.</w:t>
      </w:r>
    </w:p>
    <w:p w:rsidR="00A67ACB" w:rsidRPr="00AB5FEC" w:rsidRDefault="00A67ACB">
      <w:pPr>
        <w:rPr>
          <w:rFonts w:ascii="Garamond" w:hAnsi="Garamond" w:cs="Times New Roman"/>
          <w:b/>
          <w:sz w:val="24"/>
          <w:szCs w:val="24"/>
        </w:rPr>
      </w:pPr>
    </w:p>
    <w:p w:rsidR="003E794B" w:rsidRPr="00AB5FEC" w:rsidRDefault="00EB07CD" w:rsidP="00AB5FEC">
      <w:pPr>
        <w:rPr>
          <w:rFonts w:ascii="Garamond" w:hAnsi="Garamond" w:cs="Times New Roman"/>
          <w:b/>
          <w:sz w:val="24"/>
          <w:szCs w:val="24"/>
        </w:rPr>
      </w:pPr>
      <w:r w:rsidRPr="00AB5FEC">
        <w:rPr>
          <w:rFonts w:ascii="Garamond" w:hAnsi="Garamond" w:cs="Times New Roman"/>
          <w:b/>
          <w:sz w:val="24"/>
          <w:szCs w:val="24"/>
        </w:rPr>
        <w:t>GUIDELINES FOR FILMS SELCTED</w:t>
      </w:r>
      <w:r w:rsidR="002458A1" w:rsidRPr="00AB5FEC">
        <w:rPr>
          <w:rFonts w:ascii="Garamond" w:hAnsi="Garamond" w:cs="Times New Roman"/>
          <w:b/>
          <w:sz w:val="24"/>
          <w:szCs w:val="24"/>
        </w:rPr>
        <w:t>:</w:t>
      </w:r>
    </w:p>
    <w:p w:rsidR="00AB5FEC" w:rsidRPr="00AB5FEC" w:rsidRDefault="00AB5FEC" w:rsidP="00AB5FEC">
      <w:pPr>
        <w:rPr>
          <w:rFonts w:ascii="Garamond" w:hAnsi="Garamond" w:cs="Times New Roman"/>
          <w:b/>
          <w:sz w:val="24"/>
          <w:szCs w:val="24"/>
        </w:rPr>
      </w:pPr>
    </w:p>
    <w:p w:rsidR="00A67ACB" w:rsidRPr="00AB5FEC" w:rsidRDefault="00EB07CD" w:rsidP="002458A1">
      <w:pPr>
        <w:pStyle w:val="NoSpacing"/>
        <w:numPr>
          <w:ilvl w:val="0"/>
          <w:numId w:val="11"/>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Once selected, the screening copy of the films must be submitted in DCP format with English subtitles</w:t>
      </w:r>
      <w:r w:rsidR="00A67ACB" w:rsidRPr="00AB5FEC">
        <w:rPr>
          <w:rFonts w:ascii="Garamond" w:hAnsi="Garamond" w:cs="Times New Roman"/>
          <w:sz w:val="24"/>
          <w:szCs w:val="24"/>
          <w:shd w:val="clear" w:color="auto" w:fill="F9F9F9"/>
        </w:rPr>
        <w:t>.</w:t>
      </w:r>
    </w:p>
    <w:p w:rsidR="009F7203" w:rsidRPr="00AB5FEC" w:rsidRDefault="00EB07CD" w:rsidP="002458A1">
      <w:pPr>
        <w:pStyle w:val="NoSpacing"/>
        <w:numPr>
          <w:ilvl w:val="0"/>
          <w:numId w:val="11"/>
        </w:numPr>
        <w:rPr>
          <w:rFonts w:ascii="Garamond" w:hAnsi="Garamond" w:cs="Times New Roman"/>
          <w:sz w:val="24"/>
          <w:szCs w:val="24"/>
        </w:rPr>
      </w:pPr>
      <w:r w:rsidRPr="00AB5FEC">
        <w:rPr>
          <w:rStyle w:val="Strong"/>
          <w:rFonts w:ascii="Garamond" w:hAnsi="Garamond" w:cs="Times New Roman"/>
          <w:b w:val="0"/>
          <w:sz w:val="24"/>
          <w:szCs w:val="24"/>
        </w:rPr>
        <w:t>If the final print</w:t>
      </w:r>
      <w:r w:rsidR="00A67ACB" w:rsidRPr="00AB5FEC">
        <w:rPr>
          <w:rStyle w:val="Strong"/>
          <w:rFonts w:ascii="Garamond" w:hAnsi="Garamond" w:cs="Times New Roman"/>
          <w:b w:val="0"/>
          <w:sz w:val="24"/>
          <w:szCs w:val="24"/>
        </w:rPr>
        <w:t xml:space="preserve"> (DCP)</w:t>
      </w:r>
      <w:r w:rsidRPr="00AB5FEC">
        <w:rPr>
          <w:rStyle w:val="Strong"/>
          <w:rFonts w:ascii="Garamond" w:hAnsi="Garamond" w:cs="Times New Roman"/>
          <w:b w:val="0"/>
          <w:sz w:val="24"/>
          <w:szCs w:val="24"/>
        </w:rPr>
        <w:t xml:space="preserve"> does not reach </w:t>
      </w:r>
      <w:r w:rsidR="00A67ACB" w:rsidRPr="00AB5FEC">
        <w:rPr>
          <w:rStyle w:val="Strong"/>
          <w:rFonts w:ascii="Garamond" w:hAnsi="Garamond" w:cs="Times New Roman"/>
          <w:b w:val="0"/>
          <w:sz w:val="24"/>
          <w:szCs w:val="24"/>
        </w:rPr>
        <w:t>PIFF office</w:t>
      </w:r>
      <w:r w:rsidRPr="00AB5FEC">
        <w:rPr>
          <w:rStyle w:val="Strong"/>
          <w:rFonts w:ascii="Garamond" w:hAnsi="Garamond" w:cs="Times New Roman"/>
          <w:b w:val="0"/>
          <w:sz w:val="24"/>
          <w:szCs w:val="24"/>
        </w:rPr>
        <w:t xml:space="preserve"> by </w:t>
      </w:r>
      <w:r w:rsidR="00A67ACB" w:rsidRPr="00AB5FEC">
        <w:rPr>
          <w:rFonts w:ascii="Garamond" w:hAnsi="Garamond" w:cs="Times New Roman"/>
          <w:sz w:val="24"/>
          <w:szCs w:val="24"/>
          <w:shd w:val="clear" w:color="auto" w:fill="F9F9F9"/>
        </w:rPr>
        <w:t>3</w:t>
      </w:r>
      <w:r w:rsidR="00A67ACB" w:rsidRPr="00AB5FEC">
        <w:rPr>
          <w:rFonts w:ascii="Garamond" w:hAnsi="Garamond" w:cs="Times New Roman"/>
          <w:sz w:val="24"/>
          <w:szCs w:val="24"/>
          <w:shd w:val="clear" w:color="auto" w:fill="F9F9F9"/>
          <w:vertAlign w:val="superscript"/>
        </w:rPr>
        <w:t>rd</w:t>
      </w:r>
      <w:r w:rsidR="00A67ACB" w:rsidRPr="00AB5FEC">
        <w:rPr>
          <w:rFonts w:ascii="Garamond" w:hAnsi="Garamond" w:cs="Times New Roman"/>
          <w:sz w:val="24"/>
          <w:szCs w:val="24"/>
          <w:shd w:val="clear" w:color="auto" w:fill="F9F9F9"/>
        </w:rPr>
        <w:t xml:space="preserve"> January, 201</w:t>
      </w:r>
      <w:r w:rsidR="004037B9">
        <w:rPr>
          <w:rFonts w:ascii="Garamond" w:hAnsi="Garamond" w:cs="Times New Roman"/>
          <w:sz w:val="24"/>
          <w:szCs w:val="24"/>
          <w:shd w:val="clear" w:color="auto" w:fill="F9F9F9"/>
        </w:rPr>
        <w:t>9</w:t>
      </w:r>
      <w:r w:rsidR="00A67ACB" w:rsidRPr="00AB5FEC">
        <w:rPr>
          <w:rStyle w:val="Strong"/>
          <w:rFonts w:ascii="Garamond" w:hAnsi="Garamond" w:cs="Times New Roman"/>
          <w:b w:val="0"/>
          <w:sz w:val="24"/>
          <w:szCs w:val="24"/>
        </w:rPr>
        <w:t xml:space="preserve"> </w:t>
      </w:r>
      <w:r w:rsidRPr="00AB5FEC">
        <w:rPr>
          <w:rStyle w:val="Strong"/>
          <w:rFonts w:ascii="Garamond" w:hAnsi="Garamond" w:cs="Times New Roman"/>
          <w:b w:val="0"/>
          <w:sz w:val="24"/>
          <w:szCs w:val="24"/>
        </w:rPr>
        <w:t>the film will not be screened. This dead-line is imperative.</w:t>
      </w:r>
    </w:p>
    <w:p w:rsidR="00A67ACB" w:rsidRPr="004037B9" w:rsidRDefault="00EB07CD" w:rsidP="002458A1">
      <w:pPr>
        <w:pStyle w:val="NoSpacing"/>
        <w:numPr>
          <w:ilvl w:val="0"/>
          <w:numId w:val="11"/>
        </w:numPr>
        <w:rPr>
          <w:rFonts w:ascii="Garamond" w:hAnsi="Garamond" w:cs="Times New Roman"/>
          <w:b/>
          <w:bCs/>
          <w:sz w:val="24"/>
          <w:szCs w:val="24"/>
        </w:rPr>
      </w:pPr>
      <w:r w:rsidRPr="004037B9">
        <w:rPr>
          <w:rFonts w:ascii="Garamond" w:hAnsi="Garamond" w:cs="Times New Roman"/>
          <w:b/>
          <w:bCs/>
          <w:sz w:val="24"/>
          <w:szCs w:val="24"/>
        </w:rPr>
        <w:t xml:space="preserve">A stand-by </w:t>
      </w:r>
      <w:r w:rsidR="00A67ACB" w:rsidRPr="004037B9">
        <w:rPr>
          <w:rFonts w:ascii="Garamond" w:hAnsi="Garamond" w:cs="Times New Roman"/>
          <w:b/>
          <w:bCs/>
          <w:sz w:val="24"/>
          <w:szCs w:val="24"/>
        </w:rPr>
        <w:t>Blu ray</w:t>
      </w:r>
      <w:r w:rsidRPr="004037B9">
        <w:rPr>
          <w:rFonts w:ascii="Garamond" w:hAnsi="Garamond" w:cs="Times New Roman"/>
          <w:b/>
          <w:bCs/>
          <w:sz w:val="24"/>
          <w:szCs w:val="24"/>
        </w:rPr>
        <w:t xml:space="preserve"> </w:t>
      </w:r>
      <w:r w:rsidR="00A67ACB" w:rsidRPr="004037B9">
        <w:rPr>
          <w:rFonts w:ascii="Garamond" w:hAnsi="Garamond" w:cs="Times New Roman"/>
          <w:b/>
          <w:bCs/>
          <w:sz w:val="24"/>
          <w:szCs w:val="24"/>
        </w:rPr>
        <w:t xml:space="preserve">copy </w:t>
      </w:r>
      <w:r w:rsidRPr="004037B9">
        <w:rPr>
          <w:rFonts w:ascii="Garamond" w:hAnsi="Garamond" w:cs="Times New Roman"/>
          <w:b/>
          <w:bCs/>
          <w:sz w:val="24"/>
          <w:szCs w:val="24"/>
        </w:rPr>
        <w:t xml:space="preserve">of each film with subtitles must be provided to </w:t>
      </w:r>
      <w:r w:rsidR="00A67ACB" w:rsidRPr="004037B9">
        <w:rPr>
          <w:rFonts w:ascii="Garamond" w:hAnsi="Garamond" w:cs="Times New Roman"/>
          <w:b/>
          <w:bCs/>
          <w:sz w:val="24"/>
          <w:szCs w:val="24"/>
        </w:rPr>
        <w:t>PIFF along with the final print</w:t>
      </w:r>
      <w:r w:rsidRPr="004037B9">
        <w:rPr>
          <w:rFonts w:ascii="Garamond" w:hAnsi="Garamond" w:cs="Times New Roman"/>
          <w:b/>
          <w:bCs/>
          <w:sz w:val="24"/>
          <w:szCs w:val="24"/>
        </w:rPr>
        <w:t>.</w:t>
      </w:r>
    </w:p>
    <w:p w:rsidR="009F7203" w:rsidRPr="00AB5FEC" w:rsidRDefault="009F7203" w:rsidP="002458A1">
      <w:pPr>
        <w:pStyle w:val="NoSpacing"/>
        <w:numPr>
          <w:ilvl w:val="0"/>
          <w:numId w:val="11"/>
        </w:numPr>
        <w:rPr>
          <w:rFonts w:ascii="Garamond" w:hAnsi="Garamond" w:cs="Times New Roman"/>
          <w:sz w:val="24"/>
          <w:szCs w:val="24"/>
        </w:rPr>
      </w:pPr>
      <w:r w:rsidRPr="00AB5FEC">
        <w:rPr>
          <w:rFonts w:ascii="Garamond" w:hAnsi="Garamond" w:cs="Times New Roman"/>
          <w:sz w:val="24"/>
          <w:szCs w:val="24"/>
        </w:rPr>
        <w:t xml:space="preserve">The title(s) of the film(s) sent, shipping details including the dates of dispatch and the air consignment number must be emailed to the programming team on: </w:t>
      </w:r>
      <w:hyperlink r:id="rId8" w:history="1">
        <w:r w:rsidRPr="00AB5FEC">
          <w:rPr>
            <w:rStyle w:val="Hyperlink"/>
            <w:rFonts w:ascii="Garamond" w:hAnsi="Garamond" w:cs="Times New Roman"/>
            <w:color w:val="auto"/>
            <w:sz w:val="24"/>
            <w:szCs w:val="24"/>
          </w:rPr>
          <w:t>print.piff@gmail.com </w:t>
        </w:r>
      </w:hyperlink>
    </w:p>
    <w:p w:rsidR="00D361FC" w:rsidRPr="00AB5FEC" w:rsidRDefault="00D361FC" w:rsidP="00D361FC">
      <w:pPr>
        <w:pStyle w:val="ListParagraph"/>
        <w:numPr>
          <w:ilvl w:val="0"/>
          <w:numId w:val="11"/>
        </w:numPr>
        <w:rPr>
          <w:rFonts w:ascii="Garamond" w:hAnsi="Garamond" w:cs="Times New Roman"/>
          <w:sz w:val="24"/>
          <w:szCs w:val="24"/>
        </w:rPr>
      </w:pPr>
      <w:r w:rsidRPr="00AB5FEC">
        <w:rPr>
          <w:rFonts w:ascii="Garamond" w:hAnsi="Garamond" w:cs="Times New Roman"/>
          <w:sz w:val="24"/>
          <w:szCs w:val="24"/>
        </w:rPr>
        <w:t>Film not presenting sufficient technical qualities for good public screening can be refused after checking of the print by the Print Checking Unit of PIFF.</w:t>
      </w:r>
    </w:p>
    <w:p w:rsidR="002458A1" w:rsidRPr="00AB5FEC" w:rsidRDefault="002458A1" w:rsidP="002458A1">
      <w:pPr>
        <w:pStyle w:val="NoSpacing"/>
        <w:numPr>
          <w:ilvl w:val="0"/>
          <w:numId w:val="11"/>
        </w:numPr>
        <w:rPr>
          <w:rFonts w:ascii="Garamond" w:hAnsi="Garamond" w:cs="Times New Roman"/>
          <w:sz w:val="24"/>
          <w:szCs w:val="24"/>
        </w:rPr>
      </w:pPr>
      <w:r w:rsidRPr="00AB5FEC">
        <w:rPr>
          <w:rFonts w:ascii="Garamond" w:hAnsi="Garamond" w:cs="Times New Roman"/>
          <w:sz w:val="24"/>
          <w:szCs w:val="24"/>
        </w:rPr>
        <w:t xml:space="preserve">After the Festival, the screening copy will be returned to the senders by air freight or official courier agency at the cost of PIFF. </w:t>
      </w:r>
    </w:p>
    <w:p w:rsidR="002458A1" w:rsidRPr="00AB5FEC" w:rsidRDefault="002458A1" w:rsidP="002458A1">
      <w:pPr>
        <w:pStyle w:val="NoSpacing"/>
        <w:numPr>
          <w:ilvl w:val="0"/>
          <w:numId w:val="11"/>
        </w:numPr>
        <w:rPr>
          <w:rFonts w:ascii="Garamond" w:hAnsi="Garamond" w:cs="Times New Roman"/>
          <w:sz w:val="24"/>
          <w:szCs w:val="24"/>
        </w:rPr>
      </w:pPr>
      <w:r w:rsidRPr="00AB5FEC">
        <w:rPr>
          <w:rFonts w:ascii="Garamond" w:hAnsi="Garamond" w:cs="Times New Roman"/>
          <w:sz w:val="24"/>
          <w:szCs w:val="24"/>
        </w:rPr>
        <w:t>It may also please be noted that the “PIFF” cannot reimburse any freight or other charges on foreign currency, unless previously agreed in writing. PIFF will not bear freight or any other charges for unsolicited films, videos / DVD sent to it, if these are not selected for screening in the Festival.</w:t>
      </w:r>
    </w:p>
    <w:p w:rsidR="002458A1" w:rsidRPr="00AB5FEC" w:rsidRDefault="002458A1" w:rsidP="002458A1">
      <w:pPr>
        <w:pStyle w:val="NoSpacing"/>
        <w:numPr>
          <w:ilvl w:val="0"/>
          <w:numId w:val="11"/>
        </w:numPr>
        <w:rPr>
          <w:rFonts w:ascii="Garamond" w:hAnsi="Garamond" w:cs="Times New Roman"/>
          <w:sz w:val="24"/>
          <w:szCs w:val="24"/>
        </w:rPr>
      </w:pPr>
      <w:r w:rsidRPr="00AB5FEC">
        <w:rPr>
          <w:rFonts w:ascii="Garamond" w:hAnsi="Garamond" w:cs="Times New Roman"/>
          <w:sz w:val="24"/>
          <w:szCs w:val="24"/>
        </w:rPr>
        <w:t>The special arrangements made by the “PIFF” for clearance through Indian Customs in Mumbai are applicable only in the case of consignment directly air-freighted on request and addressed to this Festival Office. In the case of the publicity material, etc. sent pre-paid by Courier Services or through agents in India. The concerned courier service/agent should be instructed to deliver the material directly to the PIFF office in Pune. PIFF shall not be responsible for any material that is diverted to some other city or festival in India, also the freight for the same will be paid by the concerned party or festival.</w:t>
      </w:r>
    </w:p>
    <w:p w:rsidR="00A67ACB" w:rsidRPr="00AB5FEC" w:rsidRDefault="00A67ACB" w:rsidP="002458A1">
      <w:pPr>
        <w:pStyle w:val="NoSpacing"/>
        <w:numPr>
          <w:ilvl w:val="0"/>
          <w:numId w:val="11"/>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Complete documentation for each selected film is to be made available to the Film Department when required.</w:t>
      </w:r>
    </w:p>
    <w:p w:rsidR="00A67ACB" w:rsidRPr="00AB5FEC" w:rsidRDefault="00A67ACB" w:rsidP="002458A1">
      <w:pPr>
        <w:pStyle w:val="NoSpacing"/>
        <w:numPr>
          <w:ilvl w:val="0"/>
          <w:numId w:val="11"/>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 xml:space="preserve">PIFF does not pay any screening fee, if the films are selected in </w:t>
      </w:r>
      <w:r w:rsidR="00B30B99" w:rsidRPr="00AB5FEC">
        <w:rPr>
          <w:rFonts w:ascii="Garamond" w:hAnsi="Garamond" w:cs="Times New Roman"/>
          <w:sz w:val="24"/>
          <w:szCs w:val="24"/>
          <w:shd w:val="clear" w:color="auto" w:fill="F9F9F9"/>
        </w:rPr>
        <w:t>WCFFC</w:t>
      </w:r>
      <w:r w:rsidRPr="00AB5FEC">
        <w:rPr>
          <w:rFonts w:ascii="Garamond" w:hAnsi="Garamond" w:cs="Times New Roman"/>
          <w:sz w:val="24"/>
          <w:szCs w:val="24"/>
          <w:shd w:val="clear" w:color="auto" w:fill="F9F9F9"/>
        </w:rPr>
        <w:t xml:space="preserve">. </w:t>
      </w:r>
    </w:p>
    <w:p w:rsidR="00A67ACB" w:rsidRPr="00AB5FEC" w:rsidRDefault="00A67ACB" w:rsidP="002458A1">
      <w:pPr>
        <w:pStyle w:val="NoSpacing"/>
        <w:numPr>
          <w:ilvl w:val="0"/>
          <w:numId w:val="11"/>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 xml:space="preserve">If the film is selected in WCFFC, PIFF will invite any one of the representatives of the film the Director/ Lead actor/ Producer to present the film. PIFF will offer to &amp; fro economy class air ticket, 3 days accommodation and local transport.  </w:t>
      </w:r>
    </w:p>
    <w:p w:rsidR="00A67ACB" w:rsidRPr="00AB5FEC" w:rsidRDefault="00A67ACB" w:rsidP="002458A1">
      <w:pPr>
        <w:pStyle w:val="NoSpacing"/>
        <w:numPr>
          <w:ilvl w:val="0"/>
          <w:numId w:val="11"/>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Film not selected for the WCFFC may be shown in the GCNC section with the consent of the Applicant.</w:t>
      </w:r>
    </w:p>
    <w:p w:rsidR="002458A1" w:rsidRPr="004037B9" w:rsidRDefault="009F7203" w:rsidP="002458A1">
      <w:pPr>
        <w:pStyle w:val="NoSpacing"/>
        <w:numPr>
          <w:ilvl w:val="0"/>
          <w:numId w:val="11"/>
        </w:numPr>
        <w:rPr>
          <w:rFonts w:ascii="Garamond" w:hAnsi="Garamond" w:cs="Times New Roman"/>
          <w:b/>
          <w:bCs/>
          <w:sz w:val="24"/>
          <w:szCs w:val="24"/>
          <w:shd w:val="clear" w:color="auto" w:fill="F9F9F9"/>
        </w:rPr>
      </w:pPr>
      <w:r w:rsidRPr="004037B9">
        <w:rPr>
          <w:rFonts w:ascii="Garamond" w:hAnsi="Garamond" w:cs="Times New Roman"/>
          <w:b/>
          <w:bCs/>
          <w:sz w:val="24"/>
          <w:szCs w:val="24"/>
          <w:shd w:val="clear" w:color="auto" w:fill="F9F9F9"/>
        </w:rPr>
        <w:t xml:space="preserve">Once a film has been selected it cannot be withdrawn from the Festival programme during the event. If withdrawn the Film Director and Production </w:t>
      </w:r>
      <w:r w:rsidR="00D361FC" w:rsidRPr="004037B9">
        <w:rPr>
          <w:rFonts w:ascii="Garamond" w:hAnsi="Garamond" w:cs="Times New Roman"/>
          <w:b/>
          <w:bCs/>
          <w:sz w:val="24"/>
          <w:szCs w:val="24"/>
          <w:shd w:val="clear" w:color="auto" w:fill="F9F9F9"/>
        </w:rPr>
        <w:t>Company</w:t>
      </w:r>
      <w:r w:rsidRPr="004037B9">
        <w:rPr>
          <w:rFonts w:ascii="Garamond" w:hAnsi="Garamond" w:cs="Times New Roman"/>
          <w:b/>
          <w:bCs/>
          <w:sz w:val="24"/>
          <w:szCs w:val="24"/>
          <w:shd w:val="clear" w:color="auto" w:fill="F9F9F9"/>
        </w:rPr>
        <w:t xml:space="preserve"> will be ba</w:t>
      </w:r>
      <w:r w:rsidR="00D30E1D" w:rsidRPr="004037B9">
        <w:rPr>
          <w:rFonts w:ascii="Garamond" w:hAnsi="Garamond" w:cs="Times New Roman"/>
          <w:b/>
          <w:bCs/>
          <w:sz w:val="24"/>
          <w:szCs w:val="24"/>
          <w:shd w:val="clear" w:color="auto" w:fill="F9F9F9"/>
        </w:rPr>
        <w:t>rr</w:t>
      </w:r>
      <w:r w:rsidRPr="004037B9">
        <w:rPr>
          <w:rFonts w:ascii="Garamond" w:hAnsi="Garamond" w:cs="Times New Roman"/>
          <w:b/>
          <w:bCs/>
          <w:sz w:val="24"/>
          <w:szCs w:val="24"/>
          <w:shd w:val="clear" w:color="auto" w:fill="F9F9F9"/>
        </w:rPr>
        <w:t>ed for next 5 years.</w:t>
      </w:r>
    </w:p>
    <w:p w:rsidR="00AB5FEC" w:rsidRPr="00AB5FEC" w:rsidRDefault="009F7203" w:rsidP="002458A1">
      <w:pPr>
        <w:pStyle w:val="NoSpacing"/>
        <w:numPr>
          <w:ilvl w:val="0"/>
          <w:numId w:val="11"/>
        </w:numPr>
        <w:rPr>
          <w:rFonts w:ascii="Garamond" w:hAnsi="Garamond" w:cs="Times New Roman"/>
          <w:sz w:val="24"/>
          <w:szCs w:val="24"/>
        </w:rPr>
      </w:pPr>
      <w:r w:rsidRPr="00AB5FEC">
        <w:rPr>
          <w:rFonts w:ascii="Garamond" w:hAnsi="Garamond" w:cs="Times New Roman"/>
          <w:sz w:val="24"/>
          <w:szCs w:val="24"/>
        </w:rPr>
        <w:t>Programming is at the sole discretion of the heads of each festival section and their decision is final and irrevocable.</w:t>
      </w:r>
    </w:p>
    <w:p w:rsidR="00D361FC" w:rsidRPr="00AB5FEC" w:rsidRDefault="00D361FC" w:rsidP="002458A1">
      <w:pPr>
        <w:pStyle w:val="NoSpacing"/>
        <w:numPr>
          <w:ilvl w:val="0"/>
          <w:numId w:val="11"/>
        </w:numPr>
        <w:rPr>
          <w:rFonts w:ascii="Garamond" w:hAnsi="Garamond" w:cs="Times New Roman"/>
          <w:sz w:val="24"/>
          <w:szCs w:val="24"/>
        </w:rPr>
      </w:pPr>
      <w:r w:rsidRPr="00AB5FEC">
        <w:rPr>
          <w:rFonts w:ascii="Garamond" w:hAnsi="Garamond"/>
          <w:sz w:val="24"/>
          <w:szCs w:val="24"/>
        </w:rPr>
        <w:lastRenderedPageBreak/>
        <w:t xml:space="preserve">Applicants of all selected films are required to use the logo of PIFF in their film’s publicity and promotional materials. The logo must not under any circumstances be modified or altered without prior written permission from the Festival. </w:t>
      </w:r>
    </w:p>
    <w:p w:rsidR="00B30B99" w:rsidRPr="00AB5FEC" w:rsidRDefault="00B30B99" w:rsidP="00B30B99">
      <w:pPr>
        <w:pStyle w:val="ListParagraph"/>
        <w:rPr>
          <w:rFonts w:ascii="Garamond" w:hAnsi="Garamond" w:cs="Times New Roman"/>
          <w:sz w:val="24"/>
          <w:szCs w:val="24"/>
        </w:rPr>
      </w:pPr>
    </w:p>
    <w:p w:rsidR="00B30B99" w:rsidRPr="00AB5FEC" w:rsidRDefault="00B30B99" w:rsidP="00B30B99">
      <w:pPr>
        <w:pStyle w:val="ListParagraph"/>
        <w:ind w:left="0"/>
        <w:rPr>
          <w:rFonts w:ascii="Garamond" w:hAnsi="Garamond" w:cs="Times New Roman"/>
          <w:sz w:val="24"/>
          <w:szCs w:val="24"/>
        </w:rPr>
      </w:pPr>
      <w:r w:rsidRPr="00AB5FEC">
        <w:rPr>
          <w:rFonts w:ascii="Garamond" w:hAnsi="Garamond" w:cs="Times New Roman"/>
          <w:b/>
          <w:sz w:val="24"/>
          <w:szCs w:val="24"/>
        </w:rPr>
        <w:t>INSURANCE</w:t>
      </w:r>
      <w:r w:rsidR="002458A1" w:rsidRPr="00AB5FEC">
        <w:rPr>
          <w:rFonts w:ascii="Garamond" w:hAnsi="Garamond" w:cs="Times New Roman"/>
          <w:b/>
          <w:sz w:val="24"/>
          <w:szCs w:val="24"/>
        </w:rPr>
        <w:t>:</w:t>
      </w:r>
    </w:p>
    <w:p w:rsidR="00B30B99" w:rsidRPr="00AB5FEC" w:rsidRDefault="00B30B99" w:rsidP="00B30B99">
      <w:pPr>
        <w:rPr>
          <w:rFonts w:ascii="Garamond" w:hAnsi="Garamond" w:cs="Times New Roman"/>
          <w:b/>
          <w:sz w:val="24"/>
          <w:szCs w:val="24"/>
        </w:rPr>
      </w:pPr>
    </w:p>
    <w:p w:rsidR="009F7203" w:rsidRPr="00AB5FEC" w:rsidRDefault="00B30B99" w:rsidP="00EB07CD">
      <w:pPr>
        <w:pStyle w:val="ListParagraph"/>
        <w:numPr>
          <w:ilvl w:val="0"/>
          <w:numId w:val="8"/>
        </w:numPr>
        <w:spacing w:after="200" w:line="276" w:lineRule="auto"/>
        <w:jc w:val="both"/>
        <w:rPr>
          <w:rFonts w:ascii="Garamond" w:hAnsi="Garamond" w:cs="Times New Roman"/>
          <w:sz w:val="24"/>
          <w:szCs w:val="24"/>
        </w:rPr>
      </w:pPr>
      <w:r w:rsidRPr="00AB5FEC">
        <w:rPr>
          <w:rFonts w:ascii="Garamond" w:hAnsi="Garamond" w:cs="Times New Roman"/>
          <w:sz w:val="24"/>
          <w:szCs w:val="24"/>
        </w:rPr>
        <w:t>The Insurance of prints in transit from the country of origin to the Film Festival Office and from the Festival Office to the country of origin will be the responsibility of the Applicant, the Festival Office will insure the prints against damage, partial and total, by fire, theft or any other unnatural causes from the moment it takes delivery of the print to the moment it hands them back to the concerned airline/ agency for dispatch. The insurance value will be the print cost as specified in the Entry Form, supported by documents from the concerned laboratory. Damage to the print, if any, should be certified by an independent agency at the cost of sender.</w:t>
      </w:r>
    </w:p>
    <w:p w:rsidR="009F7203" w:rsidRPr="00AB5FEC" w:rsidRDefault="00842CC8" w:rsidP="00EB07CD">
      <w:pPr>
        <w:rPr>
          <w:rFonts w:ascii="Garamond" w:hAnsi="Garamond" w:cs="Times New Roman"/>
          <w:b/>
          <w:sz w:val="24"/>
          <w:szCs w:val="24"/>
        </w:rPr>
      </w:pPr>
      <w:r w:rsidRPr="00AB5FEC">
        <w:rPr>
          <w:rFonts w:ascii="Garamond" w:hAnsi="Garamond" w:cs="Times New Roman"/>
          <w:b/>
          <w:sz w:val="24"/>
          <w:szCs w:val="24"/>
        </w:rPr>
        <w:t>JURY &amp; AWARDS FOR WCFFC</w:t>
      </w:r>
      <w:r w:rsidR="002458A1" w:rsidRPr="00AB5FEC">
        <w:rPr>
          <w:rFonts w:ascii="Garamond" w:hAnsi="Garamond" w:cs="Times New Roman"/>
          <w:b/>
          <w:sz w:val="24"/>
          <w:szCs w:val="24"/>
        </w:rPr>
        <w:t>:</w:t>
      </w:r>
    </w:p>
    <w:p w:rsidR="00842CC8" w:rsidRPr="00AB5FEC" w:rsidRDefault="00842CC8" w:rsidP="00EB07CD">
      <w:pPr>
        <w:rPr>
          <w:rFonts w:ascii="Garamond" w:hAnsi="Garamond" w:cs="Times New Roman"/>
          <w:sz w:val="24"/>
          <w:szCs w:val="24"/>
        </w:rPr>
      </w:pPr>
    </w:p>
    <w:p w:rsidR="00B30B99" w:rsidRPr="00AB5FEC" w:rsidRDefault="00B30B99" w:rsidP="00B30B99">
      <w:pPr>
        <w:pStyle w:val="ListParagraph"/>
        <w:numPr>
          <w:ilvl w:val="0"/>
          <w:numId w:val="5"/>
        </w:numPr>
        <w:rPr>
          <w:rFonts w:ascii="Garamond" w:hAnsi="Garamond" w:cs="Times New Roman"/>
          <w:sz w:val="24"/>
          <w:szCs w:val="24"/>
        </w:rPr>
      </w:pPr>
      <w:r w:rsidRPr="00AB5FEC">
        <w:rPr>
          <w:rFonts w:ascii="Garamond" w:hAnsi="Garamond" w:cs="Times New Roman"/>
          <w:sz w:val="24"/>
          <w:szCs w:val="24"/>
        </w:rPr>
        <w:t>The Jury for the WCFFC will be composed of minimum five members [including the chairman] of which a majority will be from outside India.</w:t>
      </w:r>
    </w:p>
    <w:p w:rsidR="00B30B99" w:rsidRPr="00AB5FEC" w:rsidRDefault="00B30B99" w:rsidP="00B30B99">
      <w:pPr>
        <w:pStyle w:val="ListParagraph"/>
        <w:numPr>
          <w:ilvl w:val="0"/>
          <w:numId w:val="5"/>
        </w:numPr>
        <w:rPr>
          <w:rFonts w:ascii="Garamond" w:hAnsi="Garamond" w:cs="Times New Roman"/>
          <w:sz w:val="24"/>
          <w:szCs w:val="24"/>
        </w:rPr>
      </w:pPr>
      <w:r w:rsidRPr="00AB5FEC">
        <w:rPr>
          <w:rFonts w:ascii="Garamond" w:hAnsi="Garamond" w:cs="Times New Roman"/>
          <w:sz w:val="24"/>
          <w:szCs w:val="24"/>
        </w:rPr>
        <w:t xml:space="preserve">Decisions of the jury will be reached by an absolute majority of votes. The jury can evolve its own methods for assessment of the entries. </w:t>
      </w:r>
    </w:p>
    <w:p w:rsidR="00B30B99" w:rsidRPr="00AB5FEC" w:rsidRDefault="00B30B99" w:rsidP="00B30B99">
      <w:pPr>
        <w:pStyle w:val="ListParagraph"/>
        <w:numPr>
          <w:ilvl w:val="0"/>
          <w:numId w:val="5"/>
        </w:numPr>
        <w:rPr>
          <w:rFonts w:ascii="Garamond" w:hAnsi="Garamond" w:cs="Times New Roman"/>
          <w:sz w:val="24"/>
          <w:szCs w:val="24"/>
        </w:rPr>
      </w:pPr>
      <w:r w:rsidRPr="00AB5FEC">
        <w:rPr>
          <w:rFonts w:ascii="Garamond" w:hAnsi="Garamond" w:cs="Times New Roman"/>
          <w:sz w:val="24"/>
          <w:szCs w:val="24"/>
        </w:rPr>
        <w:t xml:space="preserve">The members of juries must not have participated in the making or the commercial exploitation of any film in the competition they are judging. </w:t>
      </w:r>
    </w:p>
    <w:p w:rsidR="00B30B99" w:rsidRPr="00AB5FEC" w:rsidRDefault="00B30B99" w:rsidP="00B30B99">
      <w:pPr>
        <w:pStyle w:val="ListParagraph"/>
        <w:numPr>
          <w:ilvl w:val="0"/>
          <w:numId w:val="5"/>
        </w:numPr>
        <w:rPr>
          <w:rFonts w:ascii="Garamond" w:hAnsi="Garamond" w:cs="Times New Roman"/>
          <w:sz w:val="24"/>
          <w:szCs w:val="24"/>
        </w:rPr>
      </w:pPr>
      <w:r w:rsidRPr="00AB5FEC">
        <w:rPr>
          <w:rFonts w:ascii="Garamond" w:hAnsi="Garamond" w:cs="Times New Roman"/>
          <w:sz w:val="24"/>
          <w:szCs w:val="24"/>
        </w:rPr>
        <w:t xml:space="preserve">The Festival Director, the Artistic Director, the Programme Director and/or their representative may attend jury deliberations but will take no part in the voting. </w:t>
      </w:r>
    </w:p>
    <w:p w:rsidR="00B30B99" w:rsidRPr="00AB5FEC" w:rsidRDefault="00B30B99" w:rsidP="00B30B99">
      <w:pPr>
        <w:pStyle w:val="ListParagraph"/>
        <w:numPr>
          <w:ilvl w:val="0"/>
          <w:numId w:val="5"/>
        </w:numPr>
        <w:rPr>
          <w:rFonts w:ascii="Garamond" w:hAnsi="Garamond" w:cs="Times New Roman"/>
          <w:sz w:val="24"/>
          <w:szCs w:val="24"/>
        </w:rPr>
      </w:pPr>
      <w:r w:rsidRPr="00AB5FEC">
        <w:rPr>
          <w:rFonts w:ascii="Garamond" w:hAnsi="Garamond" w:cs="Times New Roman"/>
          <w:sz w:val="24"/>
          <w:szCs w:val="24"/>
        </w:rPr>
        <w:t>The decisions of the official juries are final.</w:t>
      </w:r>
    </w:p>
    <w:p w:rsidR="00B30B99" w:rsidRPr="00AB5FEC" w:rsidRDefault="00B30B99" w:rsidP="00B30B99">
      <w:pPr>
        <w:pStyle w:val="ListParagraph"/>
        <w:numPr>
          <w:ilvl w:val="0"/>
          <w:numId w:val="5"/>
        </w:numPr>
        <w:rPr>
          <w:rFonts w:ascii="Garamond" w:hAnsi="Garamond" w:cs="Times New Roman"/>
          <w:sz w:val="24"/>
          <w:szCs w:val="24"/>
        </w:rPr>
      </w:pPr>
      <w:r w:rsidRPr="00AB5FEC">
        <w:rPr>
          <w:rFonts w:ascii="Garamond" w:hAnsi="Garamond" w:cs="Times New Roman"/>
          <w:sz w:val="24"/>
          <w:szCs w:val="24"/>
        </w:rPr>
        <w:t>Jury members are sworn to secrecy. They will refrain from releasing any articles or reviews to the press concerning the films submitted for their judgment until after the jury’s decisions have been formally published.</w:t>
      </w:r>
    </w:p>
    <w:p w:rsidR="00AB5FEC" w:rsidRPr="00AB5FEC" w:rsidRDefault="00AB5FEC" w:rsidP="00AB5FEC">
      <w:pPr>
        <w:pStyle w:val="ListParagraph"/>
        <w:rPr>
          <w:rFonts w:ascii="Garamond" w:hAnsi="Garamond" w:cs="Times New Roman"/>
          <w:sz w:val="24"/>
          <w:szCs w:val="24"/>
        </w:rPr>
      </w:pPr>
    </w:p>
    <w:p w:rsidR="00AB5FEC" w:rsidRPr="00AB5FEC" w:rsidRDefault="00AB5FEC" w:rsidP="00AB5FEC">
      <w:pPr>
        <w:rPr>
          <w:rFonts w:ascii="Garamond" w:hAnsi="Garamond" w:cs="Times New Roman"/>
          <w:b/>
          <w:bCs/>
          <w:sz w:val="24"/>
          <w:szCs w:val="24"/>
        </w:rPr>
      </w:pPr>
      <w:r w:rsidRPr="00AB5FEC">
        <w:rPr>
          <w:rFonts w:ascii="Garamond" w:hAnsi="Garamond" w:cs="Times New Roman"/>
          <w:b/>
          <w:bCs/>
          <w:sz w:val="24"/>
          <w:szCs w:val="24"/>
        </w:rPr>
        <w:t xml:space="preserve">THE FOLLOWING PRIZES WILL BE GIVEN AWAY: </w:t>
      </w:r>
    </w:p>
    <w:p w:rsidR="00AB5FEC" w:rsidRPr="00AB5FEC" w:rsidRDefault="00AB5FEC" w:rsidP="00AB5FEC">
      <w:pPr>
        <w:rPr>
          <w:rFonts w:ascii="Garamond" w:hAnsi="Garamond" w:cs="Times New Roman"/>
          <w:b/>
          <w:bCs/>
          <w:sz w:val="24"/>
          <w:szCs w:val="24"/>
        </w:rPr>
      </w:pPr>
    </w:p>
    <w:p w:rsidR="00AB5FEC" w:rsidRPr="00AB5FEC" w:rsidRDefault="00AB5FEC" w:rsidP="00AB5FEC">
      <w:pPr>
        <w:numPr>
          <w:ilvl w:val="0"/>
          <w:numId w:val="15"/>
        </w:numPr>
        <w:rPr>
          <w:rFonts w:ascii="Garamond" w:hAnsi="Garamond" w:cs="Times New Roman"/>
          <w:sz w:val="24"/>
          <w:szCs w:val="24"/>
        </w:rPr>
      </w:pPr>
      <w:r w:rsidRPr="00AB5FEC">
        <w:rPr>
          <w:rFonts w:ascii="Garamond" w:hAnsi="Garamond" w:cs="Times New Roman"/>
          <w:sz w:val="24"/>
          <w:szCs w:val="24"/>
        </w:rPr>
        <w:t>Government of Maharashtra “Prabhat” Best International Film in world cinema competition section, a cash prize of </w:t>
      </w:r>
      <w:r w:rsidRPr="00AB5FEC">
        <w:rPr>
          <w:rFonts w:ascii="Garamond" w:hAnsi="Garamond" w:cs="Times New Roman"/>
          <w:noProof/>
          <w:sz w:val="24"/>
          <w:szCs w:val="24"/>
          <w:lang w:bidi="mr-IN"/>
        </w:rPr>
        <w:drawing>
          <wp:inline distT="0" distB="0" distL="0" distR="0">
            <wp:extent cx="159385" cy="159385"/>
            <wp:effectExtent l="19050" t="0" r="0" b="0"/>
            <wp:docPr id="4" name="Picture 16" descr="http://www.puneinternationalfilmfestival.com/images/rup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neinternationalfilmfestival.com/images/rupee.png"/>
                    <pic:cNvPicPr>
                      <a:picLocks noChangeAspect="1" noChangeArrowheads="1"/>
                    </pic:cNvPicPr>
                  </pic:nvPicPr>
                  <pic:blipFill>
                    <a:blip r:embed="rId9"/>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AB5FEC">
        <w:rPr>
          <w:rFonts w:ascii="Garamond" w:hAnsi="Garamond" w:cs="Times New Roman"/>
          <w:sz w:val="24"/>
          <w:szCs w:val="24"/>
        </w:rPr>
        <w:t>'10, 00,000/- (' Ten Lacs) equally divided between the Director and Producer. The Best Film Trophy will be given to the producer of the film.</w:t>
      </w:r>
    </w:p>
    <w:p w:rsidR="00AB5FEC" w:rsidRPr="00AB5FEC" w:rsidRDefault="00AB5FEC" w:rsidP="00AB5FEC">
      <w:pPr>
        <w:numPr>
          <w:ilvl w:val="0"/>
          <w:numId w:val="15"/>
        </w:numPr>
        <w:rPr>
          <w:rFonts w:ascii="Garamond" w:hAnsi="Garamond" w:cs="Times New Roman"/>
          <w:sz w:val="24"/>
          <w:szCs w:val="24"/>
        </w:rPr>
      </w:pPr>
      <w:r w:rsidRPr="00AB5FEC">
        <w:rPr>
          <w:rFonts w:ascii="Garamond" w:hAnsi="Garamond" w:cs="Times New Roman"/>
          <w:sz w:val="24"/>
          <w:szCs w:val="24"/>
        </w:rPr>
        <w:t>Government of Maharashtra "Prabhat" Best International Film Director in world cinema competition section, a cash prize of </w:t>
      </w:r>
      <w:r w:rsidRPr="00AB5FEC">
        <w:rPr>
          <w:rFonts w:ascii="Garamond" w:hAnsi="Garamond" w:cs="Times New Roman"/>
          <w:noProof/>
          <w:sz w:val="24"/>
          <w:szCs w:val="24"/>
          <w:lang w:bidi="mr-IN"/>
        </w:rPr>
        <w:drawing>
          <wp:inline distT="0" distB="0" distL="0" distR="0">
            <wp:extent cx="159385" cy="159385"/>
            <wp:effectExtent l="19050" t="0" r="0" b="0"/>
            <wp:docPr id="5" name="Picture 17" descr="http://www.puneinternationalfilmfestival.com/images/rup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neinternationalfilmfestival.com/images/rupee.png"/>
                    <pic:cNvPicPr>
                      <a:picLocks noChangeAspect="1" noChangeArrowheads="1"/>
                    </pic:cNvPicPr>
                  </pic:nvPicPr>
                  <pic:blipFill>
                    <a:blip r:embed="rId9"/>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AB5FEC">
        <w:rPr>
          <w:rFonts w:ascii="Garamond" w:hAnsi="Garamond" w:cs="Times New Roman"/>
          <w:sz w:val="24"/>
          <w:szCs w:val="24"/>
        </w:rPr>
        <w:t> '.5, 00,000/- ('.Five Lacs) along with the trophy.</w:t>
      </w:r>
    </w:p>
    <w:p w:rsidR="00AB5FEC" w:rsidRPr="00AB5FEC" w:rsidRDefault="00AB5FEC" w:rsidP="00AB5FEC">
      <w:pPr>
        <w:numPr>
          <w:ilvl w:val="0"/>
          <w:numId w:val="15"/>
        </w:numPr>
        <w:rPr>
          <w:rFonts w:ascii="Garamond" w:hAnsi="Garamond" w:cs="Times New Roman"/>
          <w:sz w:val="24"/>
          <w:szCs w:val="24"/>
        </w:rPr>
      </w:pPr>
      <w:r w:rsidRPr="00AB5FEC">
        <w:rPr>
          <w:rFonts w:ascii="Garamond" w:hAnsi="Garamond" w:cs="Times New Roman"/>
          <w:b/>
          <w:bCs/>
          <w:sz w:val="24"/>
          <w:szCs w:val="24"/>
        </w:rPr>
        <w:t>Special Jury Award [non cash]: </w:t>
      </w:r>
      <w:r w:rsidRPr="00AB5FEC">
        <w:rPr>
          <w:rFonts w:ascii="Garamond" w:hAnsi="Garamond" w:cs="Times New Roman"/>
          <w:sz w:val="24"/>
          <w:szCs w:val="24"/>
        </w:rPr>
        <w:t>The Jury will decide the categories in world Cinema.</w:t>
      </w:r>
    </w:p>
    <w:p w:rsidR="00AB5FEC" w:rsidRPr="00AB5FEC" w:rsidRDefault="00AB5FEC" w:rsidP="00AB5FEC">
      <w:pPr>
        <w:rPr>
          <w:rFonts w:ascii="Garamond" w:hAnsi="Garamond" w:cs="Times New Roman"/>
          <w:sz w:val="24"/>
          <w:szCs w:val="24"/>
        </w:rPr>
      </w:pPr>
    </w:p>
    <w:p w:rsidR="00AB5FEC" w:rsidRPr="00AB5FEC" w:rsidRDefault="00AB5FEC" w:rsidP="00AB5FEC">
      <w:pPr>
        <w:rPr>
          <w:rFonts w:ascii="Garamond" w:hAnsi="Garamond" w:cs="Times New Roman"/>
          <w:sz w:val="24"/>
          <w:szCs w:val="24"/>
        </w:rPr>
      </w:pPr>
      <w:r w:rsidRPr="00AB5FEC">
        <w:rPr>
          <w:rFonts w:ascii="Garamond" w:hAnsi="Garamond" w:cs="Times New Roman"/>
          <w:sz w:val="24"/>
          <w:szCs w:val="24"/>
        </w:rPr>
        <w:t>(Beneficiary should submit all the necessary documents for the cash Awards. All Transfer charges and other Taxes will be borne by beneficiary).</w:t>
      </w:r>
    </w:p>
    <w:p w:rsidR="00842CC8" w:rsidRPr="00AB5FEC" w:rsidRDefault="00842CC8" w:rsidP="00EB07CD">
      <w:pPr>
        <w:rPr>
          <w:rFonts w:ascii="Garamond" w:hAnsi="Garamond" w:cs="Times New Roman"/>
          <w:b/>
          <w:sz w:val="24"/>
          <w:szCs w:val="24"/>
        </w:rPr>
      </w:pPr>
    </w:p>
    <w:p w:rsidR="009F7203" w:rsidRPr="00AB5FEC" w:rsidRDefault="00D361FC" w:rsidP="00EB07CD">
      <w:pPr>
        <w:rPr>
          <w:rFonts w:ascii="Garamond" w:hAnsi="Garamond" w:cs="Times New Roman"/>
          <w:sz w:val="24"/>
          <w:szCs w:val="24"/>
          <w:shd w:val="clear" w:color="auto" w:fill="F9F9F9"/>
        </w:rPr>
      </w:pPr>
      <w:r w:rsidRPr="00AB5FEC">
        <w:rPr>
          <w:rFonts w:ascii="Garamond" w:hAnsi="Garamond" w:cs="Times New Roman"/>
          <w:b/>
          <w:sz w:val="24"/>
          <w:szCs w:val="24"/>
        </w:rPr>
        <w:t>GENERAL:</w:t>
      </w:r>
    </w:p>
    <w:p w:rsidR="00A67ACB" w:rsidRPr="00AB5FEC" w:rsidRDefault="00A67ACB" w:rsidP="00EB07CD">
      <w:pPr>
        <w:rPr>
          <w:rFonts w:ascii="Garamond" w:hAnsi="Garamond" w:cs="Times New Roman"/>
          <w:sz w:val="24"/>
          <w:szCs w:val="24"/>
          <w:shd w:val="clear" w:color="auto" w:fill="F9F9F9"/>
        </w:rPr>
      </w:pPr>
    </w:p>
    <w:p w:rsidR="00A67ACB" w:rsidRPr="00AB5FEC" w:rsidRDefault="00EB07CD" w:rsidP="00AB5FEC">
      <w:pPr>
        <w:pStyle w:val="ListParagraph"/>
        <w:numPr>
          <w:ilvl w:val="0"/>
          <w:numId w:val="12"/>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 xml:space="preserve">Applicant will allow usage of video clips and printed material for promotional use in </w:t>
      </w:r>
      <w:r w:rsidR="00D361FC" w:rsidRPr="00AB5FEC">
        <w:rPr>
          <w:rFonts w:ascii="Garamond" w:hAnsi="Garamond" w:cs="Times New Roman"/>
          <w:sz w:val="24"/>
          <w:szCs w:val="24"/>
          <w:shd w:val="clear" w:color="auto" w:fill="F9F9F9"/>
        </w:rPr>
        <w:t>Medias</w:t>
      </w:r>
      <w:r w:rsidRPr="00AB5FEC">
        <w:rPr>
          <w:rFonts w:ascii="Garamond" w:hAnsi="Garamond" w:cs="Times New Roman"/>
          <w:sz w:val="24"/>
          <w:szCs w:val="24"/>
          <w:shd w:val="clear" w:color="auto" w:fill="F9F9F9"/>
        </w:rPr>
        <w:t xml:space="preserve"> and at live Festival events</w:t>
      </w:r>
      <w:r w:rsidR="00D30E1D">
        <w:rPr>
          <w:rFonts w:ascii="Garamond" w:hAnsi="Garamond" w:cs="Times New Roman"/>
          <w:sz w:val="24"/>
          <w:szCs w:val="24"/>
          <w:shd w:val="clear" w:color="auto" w:fill="F9F9F9"/>
        </w:rPr>
        <w:t xml:space="preserve"> and festival social media sites (website/facebook/ twitter)</w:t>
      </w:r>
      <w:r w:rsidRPr="00AB5FEC">
        <w:rPr>
          <w:rFonts w:ascii="Garamond" w:hAnsi="Garamond" w:cs="Times New Roman"/>
          <w:sz w:val="24"/>
          <w:szCs w:val="24"/>
          <w:shd w:val="clear" w:color="auto" w:fill="F9F9F9"/>
        </w:rPr>
        <w:t>.</w:t>
      </w:r>
    </w:p>
    <w:p w:rsidR="00D361FC" w:rsidRPr="00AB5FEC" w:rsidRDefault="00EB07CD" w:rsidP="00AB5FEC">
      <w:pPr>
        <w:pStyle w:val="ListParagraph"/>
        <w:numPr>
          <w:ilvl w:val="0"/>
          <w:numId w:val="12"/>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Applicant must agree that if their film wins any award at PIFF, all screenings and publicity thereafter, will acknowledge the Award(s) on the film itself.</w:t>
      </w:r>
    </w:p>
    <w:p w:rsidR="00D361FC" w:rsidRPr="00AB5FEC" w:rsidRDefault="00D361FC" w:rsidP="00AB5FEC">
      <w:pPr>
        <w:pStyle w:val="ListParagraph"/>
        <w:numPr>
          <w:ilvl w:val="0"/>
          <w:numId w:val="12"/>
        </w:numPr>
        <w:rPr>
          <w:rFonts w:ascii="Garamond" w:hAnsi="Garamond" w:cs="Times New Roman"/>
          <w:sz w:val="24"/>
          <w:szCs w:val="24"/>
          <w:shd w:val="clear" w:color="auto" w:fill="F9F9F9"/>
        </w:rPr>
      </w:pPr>
      <w:r w:rsidRPr="00AB5FEC">
        <w:rPr>
          <w:rFonts w:ascii="Garamond" w:hAnsi="Garamond" w:cs="Times New Roman"/>
          <w:sz w:val="24"/>
          <w:szCs w:val="24"/>
          <w:shd w:val="clear" w:color="auto" w:fill="F9F9F9"/>
        </w:rPr>
        <w:t>The award winning film of WCFFC will be the Closing film of the festival. In that case the applicant has to allow an extra screening.</w:t>
      </w:r>
    </w:p>
    <w:p w:rsidR="00D361FC" w:rsidRPr="00AB5FEC" w:rsidRDefault="00D361FC" w:rsidP="00AB5FEC">
      <w:pPr>
        <w:pStyle w:val="ListParagraph"/>
        <w:numPr>
          <w:ilvl w:val="0"/>
          <w:numId w:val="12"/>
        </w:numPr>
        <w:jc w:val="both"/>
        <w:rPr>
          <w:rFonts w:ascii="Garamond" w:hAnsi="Garamond"/>
          <w:sz w:val="24"/>
          <w:szCs w:val="24"/>
        </w:rPr>
      </w:pPr>
      <w:r w:rsidRPr="00AB5FEC">
        <w:rPr>
          <w:rFonts w:ascii="Garamond" w:hAnsi="Garamond"/>
          <w:sz w:val="24"/>
          <w:szCs w:val="24"/>
        </w:rPr>
        <w:t>Films will initially be screened at PIFF provided that no claim of any kind would lie against the PIFF for their inability to screen a film due to technical or any other unforeseen reasons.</w:t>
      </w:r>
    </w:p>
    <w:p w:rsidR="002458A1" w:rsidRPr="00AB5FEC" w:rsidRDefault="002458A1">
      <w:pPr>
        <w:rPr>
          <w:rFonts w:ascii="Garamond" w:hAnsi="Garamond" w:cs="Times New Roman"/>
          <w:sz w:val="24"/>
          <w:szCs w:val="24"/>
        </w:rPr>
      </w:pPr>
    </w:p>
    <w:p w:rsidR="00AB5FEC" w:rsidRPr="00AB5FEC" w:rsidRDefault="00AB5FEC" w:rsidP="00AB5FEC">
      <w:pPr>
        <w:rPr>
          <w:rFonts w:ascii="Garamond" w:hAnsi="Garamond" w:cs="Times New Roman"/>
          <w:b/>
          <w:sz w:val="24"/>
          <w:szCs w:val="24"/>
        </w:rPr>
      </w:pPr>
    </w:p>
    <w:p w:rsidR="00AB5FEC" w:rsidRPr="00AB5FEC" w:rsidRDefault="00AB5FEC" w:rsidP="00AB5FEC">
      <w:pPr>
        <w:rPr>
          <w:rFonts w:ascii="Garamond" w:hAnsi="Garamond" w:cs="Times New Roman"/>
          <w:sz w:val="24"/>
          <w:szCs w:val="24"/>
        </w:rPr>
      </w:pPr>
      <w:r w:rsidRPr="00AB5FEC">
        <w:rPr>
          <w:rFonts w:ascii="Garamond" w:hAnsi="Garamond" w:cs="Times New Roman"/>
          <w:b/>
          <w:sz w:val="24"/>
          <w:szCs w:val="24"/>
        </w:rPr>
        <w:t>ARBITRATION</w:t>
      </w:r>
    </w:p>
    <w:p w:rsidR="00AB5FEC" w:rsidRPr="00AB5FEC" w:rsidRDefault="00AB5FEC" w:rsidP="00AB5FEC">
      <w:pPr>
        <w:rPr>
          <w:rFonts w:ascii="Garamond" w:hAnsi="Garamond" w:cs="Times New Roman"/>
          <w:sz w:val="24"/>
          <w:szCs w:val="24"/>
        </w:rPr>
      </w:pPr>
    </w:p>
    <w:p w:rsidR="00AB5FEC" w:rsidRPr="00AB5FEC" w:rsidRDefault="00AB5FEC" w:rsidP="00AB5FEC">
      <w:pPr>
        <w:pStyle w:val="ListParagraph"/>
        <w:numPr>
          <w:ilvl w:val="0"/>
          <w:numId w:val="14"/>
        </w:numPr>
        <w:rPr>
          <w:rFonts w:ascii="Garamond" w:hAnsi="Garamond" w:cs="Times New Roman"/>
          <w:sz w:val="24"/>
          <w:szCs w:val="24"/>
        </w:rPr>
      </w:pPr>
      <w:r w:rsidRPr="00AB5FEC">
        <w:rPr>
          <w:rFonts w:ascii="Garamond" w:hAnsi="Garamond" w:cs="Times New Roman"/>
          <w:sz w:val="24"/>
          <w:szCs w:val="24"/>
        </w:rPr>
        <w:t>The Chairman of the PFF has the power to settle all cases not covered by the present rules and regulations. The venue of arbitration shall be at Pune, India.</w:t>
      </w:r>
    </w:p>
    <w:p w:rsidR="00EB07CD" w:rsidRPr="00AB5FEC" w:rsidRDefault="00AB5FEC" w:rsidP="00AB5FEC">
      <w:pPr>
        <w:pStyle w:val="ListParagraph"/>
        <w:numPr>
          <w:ilvl w:val="0"/>
          <w:numId w:val="14"/>
        </w:numPr>
        <w:rPr>
          <w:rFonts w:ascii="Garamond" w:hAnsi="Garamond" w:cs="Times New Roman"/>
          <w:sz w:val="24"/>
          <w:szCs w:val="24"/>
        </w:rPr>
      </w:pPr>
      <w:r w:rsidRPr="00AB5FEC">
        <w:rPr>
          <w:rFonts w:ascii="Garamond" w:hAnsi="Garamond" w:cs="Times New Roman"/>
          <w:sz w:val="24"/>
          <w:szCs w:val="24"/>
        </w:rPr>
        <w:t xml:space="preserve">Participation in the PIFF implies acceptance of all the aforementioned regulations and respect of pre-selection conditions. </w:t>
      </w:r>
    </w:p>
    <w:p w:rsidR="00AB5FEC" w:rsidRDefault="00AB5FEC" w:rsidP="00AB5FEC">
      <w:pPr>
        <w:jc w:val="both"/>
        <w:rPr>
          <w:rFonts w:ascii="Garamond" w:hAnsi="Garamond"/>
          <w:b/>
          <w:sz w:val="24"/>
          <w:szCs w:val="24"/>
        </w:rPr>
      </w:pPr>
    </w:p>
    <w:p w:rsidR="00AB5FEC" w:rsidRPr="00AB5FEC" w:rsidRDefault="00AB5FEC" w:rsidP="00AB5FEC">
      <w:pPr>
        <w:jc w:val="both"/>
        <w:rPr>
          <w:rFonts w:ascii="Garamond" w:hAnsi="Garamond"/>
          <w:b/>
          <w:sz w:val="24"/>
          <w:szCs w:val="24"/>
        </w:rPr>
      </w:pPr>
      <w:r w:rsidRPr="00AB5FEC">
        <w:rPr>
          <w:rFonts w:ascii="Garamond" w:hAnsi="Garamond"/>
          <w:b/>
          <w:sz w:val="24"/>
          <w:szCs w:val="24"/>
        </w:rPr>
        <w:t>CORRESPONDENCE AND SHIPPING ADDRESS</w:t>
      </w:r>
    </w:p>
    <w:p w:rsidR="00AB5FEC" w:rsidRPr="00AB5FEC" w:rsidRDefault="00AB5FEC" w:rsidP="00AB5FEC">
      <w:pPr>
        <w:ind w:left="180"/>
        <w:jc w:val="both"/>
        <w:rPr>
          <w:rFonts w:ascii="Garamond" w:hAnsi="Garamond"/>
          <w:b/>
          <w:sz w:val="24"/>
          <w:szCs w:val="24"/>
        </w:rPr>
      </w:pPr>
    </w:p>
    <w:p w:rsidR="00AB5FEC" w:rsidRPr="00AB5FEC" w:rsidRDefault="00AB5FEC" w:rsidP="00AB5FEC">
      <w:pPr>
        <w:ind w:left="180"/>
        <w:jc w:val="both"/>
        <w:rPr>
          <w:rFonts w:ascii="Garamond" w:hAnsi="Garamond"/>
          <w:sz w:val="24"/>
          <w:szCs w:val="24"/>
        </w:rPr>
      </w:pPr>
      <w:r w:rsidRPr="00AB5FEC">
        <w:rPr>
          <w:rFonts w:ascii="Garamond" w:hAnsi="Garamond"/>
          <w:sz w:val="24"/>
          <w:szCs w:val="24"/>
        </w:rPr>
        <w:t xml:space="preserve">Dr. Jabbar Patel, </w:t>
      </w:r>
    </w:p>
    <w:p w:rsidR="00AB5FEC" w:rsidRPr="00AB5FEC" w:rsidRDefault="00AB5FEC" w:rsidP="00AB5FEC">
      <w:pPr>
        <w:ind w:left="180"/>
        <w:jc w:val="both"/>
        <w:rPr>
          <w:rFonts w:ascii="Garamond" w:hAnsi="Garamond"/>
          <w:sz w:val="24"/>
          <w:szCs w:val="24"/>
        </w:rPr>
      </w:pPr>
      <w:r w:rsidRPr="00AB5FEC">
        <w:rPr>
          <w:rFonts w:ascii="Garamond" w:hAnsi="Garamond"/>
          <w:sz w:val="24"/>
          <w:szCs w:val="24"/>
        </w:rPr>
        <w:t>Chairman/ Director</w:t>
      </w:r>
    </w:p>
    <w:p w:rsidR="00AB5FEC" w:rsidRPr="00AB5FEC" w:rsidRDefault="00AB5FEC" w:rsidP="00AB5FEC">
      <w:pPr>
        <w:ind w:left="180"/>
        <w:jc w:val="both"/>
        <w:rPr>
          <w:rFonts w:ascii="Garamond" w:hAnsi="Garamond"/>
          <w:sz w:val="24"/>
          <w:szCs w:val="24"/>
        </w:rPr>
      </w:pPr>
      <w:r w:rsidRPr="00AB5FEC">
        <w:rPr>
          <w:rFonts w:ascii="Garamond" w:hAnsi="Garamond"/>
          <w:sz w:val="24"/>
          <w:szCs w:val="24"/>
        </w:rPr>
        <w:t>Pune International Film Festival.</w:t>
      </w:r>
    </w:p>
    <w:p w:rsidR="00AB5FEC" w:rsidRPr="00AB5FEC" w:rsidRDefault="00AB5FEC" w:rsidP="00AB5FEC">
      <w:pPr>
        <w:spacing w:line="276" w:lineRule="auto"/>
        <w:ind w:left="180"/>
        <w:jc w:val="both"/>
        <w:rPr>
          <w:rFonts w:ascii="Garamond" w:hAnsi="Garamond"/>
          <w:sz w:val="24"/>
          <w:szCs w:val="24"/>
        </w:rPr>
      </w:pPr>
      <w:r w:rsidRPr="00AB5FEC">
        <w:rPr>
          <w:rFonts w:ascii="Garamond" w:hAnsi="Garamond"/>
          <w:sz w:val="24"/>
          <w:szCs w:val="24"/>
        </w:rPr>
        <w:t>Flat No 1, Sarjai Building,</w:t>
      </w:r>
    </w:p>
    <w:p w:rsidR="00AB5FEC" w:rsidRDefault="00AB5FEC" w:rsidP="00AB5FEC">
      <w:pPr>
        <w:spacing w:line="276" w:lineRule="auto"/>
        <w:ind w:left="180"/>
        <w:jc w:val="both"/>
        <w:rPr>
          <w:rFonts w:ascii="Garamond" w:hAnsi="Garamond"/>
          <w:sz w:val="24"/>
          <w:szCs w:val="24"/>
        </w:rPr>
      </w:pPr>
      <w:r w:rsidRPr="00AB5FEC">
        <w:rPr>
          <w:rFonts w:ascii="Garamond" w:hAnsi="Garamond"/>
          <w:sz w:val="24"/>
          <w:szCs w:val="24"/>
        </w:rPr>
        <w:t>Near Sai Baba mandir,</w:t>
      </w:r>
    </w:p>
    <w:p w:rsidR="00AB5FEC" w:rsidRPr="00AB5FEC" w:rsidRDefault="00AB5FEC" w:rsidP="00AB5FEC">
      <w:pPr>
        <w:spacing w:line="276" w:lineRule="auto"/>
        <w:ind w:left="180"/>
        <w:jc w:val="both"/>
        <w:rPr>
          <w:rFonts w:ascii="Garamond" w:hAnsi="Garamond"/>
          <w:sz w:val="24"/>
          <w:szCs w:val="24"/>
        </w:rPr>
      </w:pPr>
      <w:r w:rsidRPr="00AB5FEC">
        <w:rPr>
          <w:rFonts w:ascii="Garamond" w:hAnsi="Garamond"/>
          <w:sz w:val="24"/>
          <w:szCs w:val="24"/>
        </w:rPr>
        <w:t xml:space="preserve">Mukund Nagar,Pune -Satara road, </w:t>
      </w:r>
    </w:p>
    <w:p w:rsidR="00AB5FEC" w:rsidRPr="00AB5FEC" w:rsidRDefault="00AB5FEC" w:rsidP="00AB5FEC">
      <w:pPr>
        <w:spacing w:line="276" w:lineRule="auto"/>
        <w:ind w:left="180"/>
        <w:jc w:val="both"/>
        <w:rPr>
          <w:rFonts w:ascii="Garamond" w:hAnsi="Garamond"/>
          <w:sz w:val="24"/>
          <w:szCs w:val="24"/>
        </w:rPr>
      </w:pPr>
      <w:r w:rsidRPr="00AB5FEC">
        <w:rPr>
          <w:rFonts w:ascii="Garamond" w:hAnsi="Garamond"/>
          <w:sz w:val="24"/>
          <w:szCs w:val="24"/>
        </w:rPr>
        <w:t xml:space="preserve">Pune - 411037, India </w:t>
      </w:r>
    </w:p>
    <w:p w:rsidR="00AB5FEC" w:rsidRPr="00AB5FEC" w:rsidRDefault="00AB5FEC" w:rsidP="00AB5FEC">
      <w:pPr>
        <w:spacing w:line="276" w:lineRule="auto"/>
        <w:ind w:left="180"/>
        <w:jc w:val="both"/>
        <w:rPr>
          <w:rFonts w:ascii="Garamond" w:hAnsi="Garamond"/>
          <w:sz w:val="24"/>
          <w:szCs w:val="24"/>
        </w:rPr>
      </w:pPr>
      <w:r w:rsidRPr="00AB5FEC">
        <w:rPr>
          <w:rFonts w:ascii="Garamond" w:hAnsi="Garamond"/>
          <w:sz w:val="24"/>
          <w:szCs w:val="24"/>
        </w:rPr>
        <w:t>Tel: +91 20 24264747</w:t>
      </w:r>
    </w:p>
    <w:p w:rsidR="00AB5FEC" w:rsidRPr="00AB5FEC" w:rsidRDefault="00AB5FEC" w:rsidP="00AB5FEC">
      <w:pPr>
        <w:rPr>
          <w:rFonts w:ascii="Garamond" w:hAnsi="Garamond" w:cs="Times New Roman"/>
          <w:sz w:val="24"/>
          <w:szCs w:val="24"/>
        </w:rPr>
      </w:pPr>
      <w:r>
        <w:rPr>
          <w:rFonts w:ascii="Garamond" w:hAnsi="Garamond"/>
          <w:sz w:val="24"/>
          <w:szCs w:val="24"/>
        </w:rPr>
        <w:t xml:space="preserve">   </w:t>
      </w:r>
      <w:r w:rsidRPr="00AB5FEC">
        <w:rPr>
          <w:rFonts w:ascii="Garamond" w:hAnsi="Garamond"/>
          <w:sz w:val="24"/>
          <w:szCs w:val="24"/>
        </w:rPr>
        <w:t>E-Mail: </w:t>
      </w:r>
      <w:hyperlink r:id="rId10" w:history="1">
        <w:r w:rsidRPr="00AB5FEC">
          <w:rPr>
            <w:rStyle w:val="Hyperlink"/>
            <w:rFonts w:ascii="Garamond" w:hAnsi="Garamond"/>
            <w:sz w:val="24"/>
            <w:szCs w:val="24"/>
          </w:rPr>
          <w:t>piff@piffindia.com</w:t>
        </w:r>
      </w:hyperlink>
    </w:p>
    <w:sectPr w:rsidR="00AB5FEC" w:rsidRPr="00AB5FEC" w:rsidSect="002458A1">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3B" w:rsidRDefault="00981A3B" w:rsidP="003E794B">
      <w:r>
        <w:separator/>
      </w:r>
    </w:p>
  </w:endnote>
  <w:endnote w:type="continuationSeparator" w:id="1">
    <w:p w:rsidR="00981A3B" w:rsidRDefault="00981A3B" w:rsidP="003E7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3B" w:rsidRDefault="00981A3B" w:rsidP="003E794B">
      <w:r>
        <w:separator/>
      </w:r>
    </w:p>
  </w:footnote>
  <w:footnote w:type="continuationSeparator" w:id="1">
    <w:p w:rsidR="00981A3B" w:rsidRDefault="00981A3B" w:rsidP="003E7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03DB"/>
    <w:multiLevelType w:val="hybridMultilevel"/>
    <w:tmpl w:val="1ACE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E790F"/>
    <w:multiLevelType w:val="hybridMultilevel"/>
    <w:tmpl w:val="22E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610D9"/>
    <w:multiLevelType w:val="hybridMultilevel"/>
    <w:tmpl w:val="13D8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C06A4"/>
    <w:multiLevelType w:val="multilevel"/>
    <w:tmpl w:val="F83C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C6393"/>
    <w:multiLevelType w:val="hybridMultilevel"/>
    <w:tmpl w:val="9ADC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93719"/>
    <w:multiLevelType w:val="hybridMultilevel"/>
    <w:tmpl w:val="D9A4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71903"/>
    <w:multiLevelType w:val="hybridMultilevel"/>
    <w:tmpl w:val="6574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33674"/>
    <w:multiLevelType w:val="hybridMultilevel"/>
    <w:tmpl w:val="7642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E5ACC"/>
    <w:multiLevelType w:val="hybridMultilevel"/>
    <w:tmpl w:val="1596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162E6"/>
    <w:multiLevelType w:val="hybridMultilevel"/>
    <w:tmpl w:val="A7D2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20A78"/>
    <w:multiLevelType w:val="hybridMultilevel"/>
    <w:tmpl w:val="F9D85794"/>
    <w:lvl w:ilvl="0" w:tplc="4886B7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687233"/>
    <w:multiLevelType w:val="multilevel"/>
    <w:tmpl w:val="B0C8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7C1395"/>
    <w:multiLevelType w:val="hybridMultilevel"/>
    <w:tmpl w:val="C7C42A1A"/>
    <w:lvl w:ilvl="0" w:tplc="18F00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3F1E2E"/>
    <w:multiLevelType w:val="multilevel"/>
    <w:tmpl w:val="257A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634F0E"/>
    <w:multiLevelType w:val="hybridMultilevel"/>
    <w:tmpl w:val="47E6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4"/>
  </w:num>
  <w:num w:numId="5">
    <w:abstractNumId w:val="0"/>
  </w:num>
  <w:num w:numId="6">
    <w:abstractNumId w:val="3"/>
  </w:num>
  <w:num w:numId="7">
    <w:abstractNumId w:val="10"/>
  </w:num>
  <w:num w:numId="8">
    <w:abstractNumId w:val="6"/>
  </w:num>
  <w:num w:numId="9">
    <w:abstractNumId w:val="11"/>
  </w:num>
  <w:num w:numId="10">
    <w:abstractNumId w:val="5"/>
  </w:num>
  <w:num w:numId="11">
    <w:abstractNumId w:val="1"/>
  </w:num>
  <w:num w:numId="12">
    <w:abstractNumId w:val="2"/>
  </w:num>
  <w:num w:numId="13">
    <w:abstractNumId w:val="1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78D"/>
    <w:rsid w:val="00023E9C"/>
    <w:rsid w:val="00056597"/>
    <w:rsid w:val="0017208F"/>
    <w:rsid w:val="001E4A85"/>
    <w:rsid w:val="002458A1"/>
    <w:rsid w:val="0025205A"/>
    <w:rsid w:val="002B7DB2"/>
    <w:rsid w:val="002E606B"/>
    <w:rsid w:val="003E794B"/>
    <w:rsid w:val="004037B9"/>
    <w:rsid w:val="00455D85"/>
    <w:rsid w:val="004E778D"/>
    <w:rsid w:val="0052290E"/>
    <w:rsid w:val="0066337D"/>
    <w:rsid w:val="00842CC8"/>
    <w:rsid w:val="008E5D1F"/>
    <w:rsid w:val="0095281D"/>
    <w:rsid w:val="00981A3B"/>
    <w:rsid w:val="009F7203"/>
    <w:rsid w:val="00A67ACB"/>
    <w:rsid w:val="00AB5FEC"/>
    <w:rsid w:val="00B30B99"/>
    <w:rsid w:val="00B378FB"/>
    <w:rsid w:val="00B76C11"/>
    <w:rsid w:val="00CB0148"/>
    <w:rsid w:val="00CF5A88"/>
    <w:rsid w:val="00D30E1D"/>
    <w:rsid w:val="00D361FC"/>
    <w:rsid w:val="00E03F3B"/>
    <w:rsid w:val="00EB07CD"/>
    <w:rsid w:val="00EB6060"/>
    <w:rsid w:val="00F82465"/>
    <w:rsid w:val="00F92EE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8D"/>
    <w:pPr>
      <w:spacing w:after="0" w:line="240" w:lineRule="auto"/>
    </w:pPr>
    <w:rPr>
      <w:rFonts w:ascii="Times New Roman" w:eastAsia="Times New Roman" w:hAnsi="Times New Roman"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78D"/>
    <w:pPr>
      <w:spacing w:after="0" w:line="240" w:lineRule="auto"/>
    </w:pPr>
    <w:rPr>
      <w:rFonts w:ascii="Times New Roman" w:eastAsia="Times New Roman" w:hAnsi="Times New Roman" w:cs="Arial"/>
      <w:iCs/>
    </w:rPr>
  </w:style>
  <w:style w:type="paragraph" w:styleId="Header">
    <w:name w:val="header"/>
    <w:basedOn w:val="Normal"/>
    <w:link w:val="HeaderChar"/>
    <w:uiPriority w:val="99"/>
    <w:semiHidden/>
    <w:unhideWhenUsed/>
    <w:rsid w:val="003E794B"/>
    <w:pPr>
      <w:tabs>
        <w:tab w:val="center" w:pos="4680"/>
        <w:tab w:val="right" w:pos="9360"/>
      </w:tabs>
    </w:pPr>
  </w:style>
  <w:style w:type="character" w:customStyle="1" w:styleId="HeaderChar">
    <w:name w:val="Header Char"/>
    <w:basedOn w:val="DefaultParagraphFont"/>
    <w:link w:val="Header"/>
    <w:uiPriority w:val="99"/>
    <w:semiHidden/>
    <w:rsid w:val="003E794B"/>
    <w:rPr>
      <w:rFonts w:ascii="Times New Roman" w:eastAsia="Times New Roman" w:hAnsi="Times New Roman" w:cs="Arial"/>
      <w:iCs/>
    </w:rPr>
  </w:style>
  <w:style w:type="paragraph" w:styleId="Footer">
    <w:name w:val="footer"/>
    <w:basedOn w:val="Normal"/>
    <w:link w:val="FooterChar"/>
    <w:uiPriority w:val="99"/>
    <w:semiHidden/>
    <w:unhideWhenUsed/>
    <w:rsid w:val="003E794B"/>
    <w:pPr>
      <w:tabs>
        <w:tab w:val="center" w:pos="4680"/>
        <w:tab w:val="right" w:pos="9360"/>
      </w:tabs>
    </w:pPr>
  </w:style>
  <w:style w:type="character" w:customStyle="1" w:styleId="FooterChar">
    <w:name w:val="Footer Char"/>
    <w:basedOn w:val="DefaultParagraphFont"/>
    <w:link w:val="Footer"/>
    <w:uiPriority w:val="99"/>
    <w:semiHidden/>
    <w:rsid w:val="003E794B"/>
    <w:rPr>
      <w:rFonts w:ascii="Times New Roman" w:eastAsia="Times New Roman" w:hAnsi="Times New Roman" w:cs="Arial"/>
      <w:iCs/>
    </w:rPr>
  </w:style>
  <w:style w:type="paragraph" w:styleId="ListParagraph">
    <w:name w:val="List Paragraph"/>
    <w:basedOn w:val="Normal"/>
    <w:uiPriority w:val="34"/>
    <w:qFormat/>
    <w:rsid w:val="003E794B"/>
    <w:pPr>
      <w:ind w:left="720"/>
      <w:contextualSpacing/>
    </w:pPr>
  </w:style>
  <w:style w:type="paragraph" w:styleId="NormalWeb">
    <w:name w:val="Normal (Web)"/>
    <w:basedOn w:val="Normal"/>
    <w:uiPriority w:val="99"/>
    <w:unhideWhenUsed/>
    <w:rsid w:val="00EB07CD"/>
    <w:pPr>
      <w:spacing w:before="100" w:beforeAutospacing="1" w:after="100" w:afterAutospacing="1"/>
    </w:pPr>
    <w:rPr>
      <w:rFonts w:cs="Times New Roman"/>
      <w:iCs w:val="0"/>
      <w:sz w:val="24"/>
      <w:szCs w:val="24"/>
    </w:rPr>
  </w:style>
  <w:style w:type="character" w:customStyle="1" w:styleId="apple-converted-space">
    <w:name w:val="apple-converted-space"/>
    <w:basedOn w:val="DefaultParagraphFont"/>
    <w:rsid w:val="00EB07CD"/>
  </w:style>
  <w:style w:type="character" w:styleId="Strong">
    <w:name w:val="Strong"/>
    <w:basedOn w:val="DefaultParagraphFont"/>
    <w:uiPriority w:val="22"/>
    <w:qFormat/>
    <w:rsid w:val="00EB07CD"/>
    <w:rPr>
      <w:b/>
      <w:bCs/>
    </w:rPr>
  </w:style>
  <w:style w:type="character" w:styleId="Hyperlink">
    <w:name w:val="Hyperlink"/>
    <w:basedOn w:val="DefaultParagraphFont"/>
    <w:rsid w:val="009F7203"/>
    <w:rPr>
      <w:color w:val="0000FF"/>
      <w:u w:val="single"/>
    </w:rPr>
  </w:style>
  <w:style w:type="paragraph" w:styleId="BalloonText">
    <w:name w:val="Balloon Text"/>
    <w:basedOn w:val="Normal"/>
    <w:link w:val="BalloonTextChar"/>
    <w:uiPriority w:val="99"/>
    <w:semiHidden/>
    <w:unhideWhenUsed/>
    <w:rsid w:val="00EB6060"/>
    <w:rPr>
      <w:rFonts w:ascii="Tahoma" w:hAnsi="Tahoma" w:cs="Tahoma"/>
      <w:sz w:val="16"/>
      <w:szCs w:val="16"/>
    </w:rPr>
  </w:style>
  <w:style w:type="character" w:customStyle="1" w:styleId="BalloonTextChar">
    <w:name w:val="Balloon Text Char"/>
    <w:basedOn w:val="DefaultParagraphFont"/>
    <w:link w:val="BalloonText"/>
    <w:uiPriority w:val="99"/>
    <w:semiHidden/>
    <w:rsid w:val="00EB6060"/>
    <w:rPr>
      <w:rFonts w:ascii="Tahoma" w:eastAsia="Times New Roman" w:hAnsi="Tahoma" w:cs="Tahoma"/>
      <w:iCs/>
      <w:sz w:val="16"/>
      <w:szCs w:val="16"/>
    </w:rPr>
  </w:style>
</w:styles>
</file>

<file path=word/webSettings.xml><?xml version="1.0" encoding="utf-8"?>
<w:webSettings xmlns:r="http://schemas.openxmlformats.org/officeDocument/2006/relationships" xmlns:w="http://schemas.openxmlformats.org/wordprocessingml/2006/main">
  <w:divs>
    <w:div w:id="745491397">
      <w:bodyDiv w:val="1"/>
      <w:marLeft w:val="0"/>
      <w:marRight w:val="0"/>
      <w:marTop w:val="0"/>
      <w:marBottom w:val="0"/>
      <w:divBdr>
        <w:top w:val="none" w:sz="0" w:space="0" w:color="auto"/>
        <w:left w:val="none" w:sz="0" w:space="0" w:color="auto"/>
        <w:bottom w:val="none" w:sz="0" w:space="0" w:color="auto"/>
        <w:right w:val="none" w:sz="0" w:space="0" w:color="auto"/>
      </w:divBdr>
    </w:div>
    <w:div w:id="1497069381">
      <w:bodyDiv w:val="1"/>
      <w:marLeft w:val="0"/>
      <w:marRight w:val="0"/>
      <w:marTop w:val="0"/>
      <w:marBottom w:val="0"/>
      <w:divBdr>
        <w:top w:val="none" w:sz="0" w:space="0" w:color="auto"/>
        <w:left w:val="none" w:sz="0" w:space="0" w:color="auto"/>
        <w:bottom w:val="none" w:sz="0" w:space="0" w:color="auto"/>
        <w:right w:val="none" w:sz="0" w:space="0" w:color="auto"/>
      </w:divBdr>
    </w:div>
    <w:div w:id="15331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piff@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iff@piffindia.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dc:creator>
  <cp:lastModifiedBy>User</cp:lastModifiedBy>
  <cp:revision>3</cp:revision>
  <dcterms:created xsi:type="dcterms:W3CDTF">2017-06-29T06:45:00Z</dcterms:created>
  <dcterms:modified xsi:type="dcterms:W3CDTF">2018-05-21T11:14:00Z</dcterms:modified>
</cp:coreProperties>
</file>